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4A" w:rsidRPr="00DD4F4A" w:rsidRDefault="00DD4F4A" w:rsidP="00DD4F4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D4F4A">
        <w:rPr>
          <w:rFonts w:ascii="Times New Roman" w:hAnsi="Times New Roman" w:cs="Times New Roman"/>
          <w:b/>
          <w:sz w:val="32"/>
          <w:szCs w:val="32"/>
          <w:u w:val="single"/>
        </w:rPr>
        <w:t>Graduate Student Assembly</w:t>
      </w:r>
    </w:p>
    <w:p w:rsidR="00DD4F4A" w:rsidRDefault="00DD4F4A" w:rsidP="00DD4F4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F4A">
        <w:rPr>
          <w:rFonts w:ascii="Times New Roman" w:hAnsi="Times New Roman" w:cs="Times New Roman"/>
          <w:sz w:val="24"/>
          <w:szCs w:val="24"/>
        </w:rPr>
        <w:t xml:space="preserve">Meeting Minutes – </w:t>
      </w:r>
      <w:r w:rsidR="00183E12">
        <w:rPr>
          <w:rFonts w:ascii="Times New Roman" w:hAnsi="Times New Roman" w:cs="Times New Roman"/>
          <w:sz w:val="24"/>
          <w:szCs w:val="24"/>
        </w:rPr>
        <w:t xml:space="preserve">Wednesday, </w:t>
      </w:r>
      <w:r w:rsidRPr="00DD4F4A">
        <w:rPr>
          <w:rFonts w:ascii="Times New Roman" w:hAnsi="Times New Roman" w:cs="Times New Roman"/>
          <w:sz w:val="24"/>
          <w:szCs w:val="24"/>
        </w:rPr>
        <w:t>September 18</w:t>
      </w:r>
      <w:r w:rsidRPr="00DD4F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D4F4A">
        <w:rPr>
          <w:rFonts w:ascii="Times New Roman" w:hAnsi="Times New Roman" w:cs="Times New Roman"/>
          <w:sz w:val="24"/>
          <w:szCs w:val="24"/>
        </w:rPr>
        <w:t>, 2013</w:t>
      </w:r>
    </w:p>
    <w:p w:rsidR="00DD4F4A" w:rsidRPr="00DD4F4A" w:rsidRDefault="00DD4F4A" w:rsidP="00DD4F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4A" w:rsidRPr="00DD4F4A" w:rsidRDefault="00DD4F4A" w:rsidP="00DD4F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4A">
        <w:rPr>
          <w:rFonts w:ascii="Times New Roman" w:hAnsi="Times New Roman" w:cs="Times New Roman"/>
          <w:b/>
          <w:sz w:val="24"/>
          <w:szCs w:val="24"/>
        </w:rPr>
        <w:t>Introductions- Officers and Members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President: Terrance Hudson (</w:t>
      </w:r>
      <w:hyperlink r:id="rId6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t.l.hudson@iup.edu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President: Tyler Kulp (</w:t>
      </w:r>
      <w:hyperlink r:id="rId7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t.j.kulp@iup.edu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Treasurer: Alexandra Elliot (</w:t>
      </w:r>
      <w:hyperlink r:id="rId8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a.b.elliott@iup.edu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 Jasmine Lee (</w:t>
      </w:r>
      <w:hyperlink r:id="rId9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j.l.lee2@iup.edu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 Director: Iman Abubaker (</w:t>
      </w:r>
      <w:hyperlink r:id="rId10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i.abubaker@iup.edu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Advisor: Paula Stossel (</w:t>
      </w:r>
      <w:hyperlink r:id="rId11" w:history="1">
        <w:r w:rsidRPr="00090BC3">
          <w:rPr>
            <w:rStyle w:val="Hyperlink"/>
            <w:rFonts w:ascii="Times New Roman" w:hAnsi="Times New Roman" w:cs="Times New Roman"/>
            <w:sz w:val="24"/>
            <w:szCs w:val="24"/>
          </w:rPr>
          <w:t>pstoss@iup.edu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D4F4A" w:rsidRDefault="00DD4F4A" w:rsidP="00DD4F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Members</w:t>
      </w:r>
    </w:p>
    <w:p w:rsidR="00DD4F4A" w:rsidRPr="00DD4F4A" w:rsidRDefault="00DD4F4A" w:rsidP="00DD4F4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D4F4A" w:rsidRPr="00172917" w:rsidRDefault="00DD4F4A" w:rsidP="00DD4F4A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D4F4A" w:rsidRPr="00172917" w:rsidRDefault="00DD4F4A" w:rsidP="00DD4F4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917">
        <w:rPr>
          <w:rFonts w:ascii="Times New Roman" w:hAnsi="Times New Roman" w:cs="Times New Roman"/>
          <w:b/>
          <w:sz w:val="24"/>
          <w:szCs w:val="24"/>
        </w:rPr>
        <w:t>Business</w:t>
      </w:r>
    </w:p>
    <w:p w:rsidR="00DD4F4A" w:rsidRDefault="00DD4F4A" w:rsidP="00DD4F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for Secretary: </w:t>
      </w:r>
      <w:r w:rsidR="00172917">
        <w:rPr>
          <w:rFonts w:ascii="Times New Roman" w:hAnsi="Times New Roman" w:cs="Times New Roman"/>
          <w:sz w:val="24"/>
          <w:szCs w:val="24"/>
        </w:rPr>
        <w:t xml:space="preserve">Awarded to </w:t>
      </w:r>
      <w:r>
        <w:rPr>
          <w:rFonts w:ascii="Times New Roman" w:hAnsi="Times New Roman" w:cs="Times New Roman"/>
          <w:sz w:val="24"/>
          <w:szCs w:val="24"/>
        </w:rPr>
        <w:t xml:space="preserve">Jasmine Lee </w:t>
      </w:r>
    </w:p>
    <w:p w:rsidR="00DD4F4A" w:rsidRDefault="00DD4F4A" w:rsidP="00DD4F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Parade Sponsorship (GSA will co-sponser with SGA)</w:t>
      </w:r>
    </w:p>
    <w:p w:rsidR="00DD4F4A" w:rsidRDefault="00172917" w:rsidP="00DD4F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Raykes, Community Planner, Indiana community involvement opportunities</w:t>
      </w:r>
    </w:p>
    <w:p w:rsidR="00172917" w:rsidRDefault="00172917" w:rsidP="00DD4F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States Steering Committee</w:t>
      </w:r>
    </w:p>
    <w:p w:rsidR="00172917" w:rsidRDefault="00172917" w:rsidP="00DD4F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MyIUP has launched</w:t>
      </w:r>
    </w:p>
    <w:p w:rsidR="00172917" w:rsidRDefault="00172917" w:rsidP="00DD4F4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Fall Social: Thursday, September 26</w:t>
      </w:r>
      <w:r w:rsidRPr="0017291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Coney VIP Room (6:30pm-10pm)</w:t>
      </w: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Pr="00172917" w:rsidRDefault="00172917" w:rsidP="001729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917">
        <w:rPr>
          <w:rFonts w:ascii="Times New Roman" w:hAnsi="Times New Roman" w:cs="Times New Roman"/>
          <w:b/>
          <w:sz w:val="24"/>
          <w:szCs w:val="24"/>
        </w:rPr>
        <w:t>Senate Committee Seats</w:t>
      </w:r>
    </w:p>
    <w:p w:rsidR="00172917" w:rsidRDefault="00172917" w:rsidP="001729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Seats </w:t>
      </w:r>
      <w:r w:rsidRPr="00183E12">
        <w:rPr>
          <w:rFonts w:ascii="Times New Roman" w:hAnsi="Times New Roman" w:cs="Times New Roman"/>
          <w:sz w:val="24"/>
          <w:szCs w:val="24"/>
          <w:u w:val="single"/>
        </w:rPr>
        <w:t>still open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183E12">
        <w:rPr>
          <w:rFonts w:ascii="Times New Roman" w:hAnsi="Times New Roman" w:cs="Times New Roman"/>
          <w:sz w:val="24"/>
          <w:szCs w:val="24"/>
        </w:rPr>
        <w:t xml:space="preserve"> the following committees</w:t>
      </w:r>
      <w:r>
        <w:rPr>
          <w:rFonts w:ascii="Times New Roman" w:hAnsi="Times New Roman" w:cs="Times New Roman"/>
          <w:sz w:val="24"/>
          <w:szCs w:val="24"/>
        </w:rPr>
        <w:t>: Libraries &amp; Educational Services Committee, University Senate Research Committee, and University Development and Finance Committee</w:t>
      </w: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Default="00172917" w:rsidP="00172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917" w:rsidRPr="00183E12" w:rsidRDefault="00172917" w:rsidP="001729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917" w:rsidRPr="00183E12" w:rsidRDefault="00172917" w:rsidP="001729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E12">
        <w:rPr>
          <w:rFonts w:ascii="Times New Roman" w:hAnsi="Times New Roman" w:cs="Times New Roman"/>
          <w:b/>
          <w:i/>
          <w:sz w:val="28"/>
          <w:szCs w:val="28"/>
        </w:rPr>
        <w:t>** Next GSA meeting scheduled for Wednesday, October 9</w:t>
      </w:r>
      <w:r w:rsidRPr="00183E12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Pr="00183E12">
        <w:rPr>
          <w:rFonts w:ascii="Times New Roman" w:hAnsi="Times New Roman" w:cs="Times New Roman"/>
          <w:b/>
          <w:i/>
          <w:sz w:val="28"/>
          <w:szCs w:val="28"/>
        </w:rPr>
        <w:t xml:space="preserve"> at 4:30pm **</w:t>
      </w:r>
    </w:p>
    <w:sectPr w:rsidR="00172917" w:rsidRPr="00183E12" w:rsidSect="00DD4F4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6E"/>
    <w:multiLevelType w:val="hybridMultilevel"/>
    <w:tmpl w:val="FB2C5562"/>
    <w:lvl w:ilvl="0" w:tplc="7CFC4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37882"/>
    <w:multiLevelType w:val="hybridMultilevel"/>
    <w:tmpl w:val="8994618E"/>
    <w:lvl w:ilvl="0" w:tplc="0BC00A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E310AD1"/>
    <w:multiLevelType w:val="hybridMultilevel"/>
    <w:tmpl w:val="5752722E"/>
    <w:lvl w:ilvl="0" w:tplc="C4AA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186"/>
    <w:multiLevelType w:val="hybridMultilevel"/>
    <w:tmpl w:val="0824D0F8"/>
    <w:lvl w:ilvl="0" w:tplc="01881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4A"/>
    <w:rsid w:val="00055AA0"/>
    <w:rsid w:val="001060A7"/>
    <w:rsid w:val="00172917"/>
    <w:rsid w:val="00183E12"/>
    <w:rsid w:val="009F4BB8"/>
    <w:rsid w:val="00D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.elliott@iup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.j.kulp@iup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l.hudson@iup.edu" TargetMode="External"/><Relationship Id="rId11" Type="http://schemas.openxmlformats.org/officeDocument/2006/relationships/hyperlink" Target="mailto:pstoss@iup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abubaker@iup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l.lee2@iu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gradadmiss</dc:creator>
  <cp:lastModifiedBy>anoble</cp:lastModifiedBy>
  <cp:revision>2</cp:revision>
  <dcterms:created xsi:type="dcterms:W3CDTF">2013-11-02T12:46:00Z</dcterms:created>
  <dcterms:modified xsi:type="dcterms:W3CDTF">2013-11-02T12:46:00Z</dcterms:modified>
</cp:coreProperties>
</file>