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before="433"/>
        <w:ind w:right="55"/>
        <w:jc w:val="center"/>
        <w:rPr>
          <w:rFonts w:ascii="Palatino Linotype" w:cs="Palatino Linotype" w:hAnsi="Palatino Linotype" w:eastAsia="Palatino Linotype"/>
          <w:b w:val="1"/>
          <w:bCs w:val="1"/>
          <w:sz w:val="43"/>
          <w:szCs w:val="43"/>
        </w:rPr>
      </w:pPr>
      <w:r>
        <w:drawing xmlns:a="http://schemas.openxmlformats.org/drawingml/2006/main">
          <wp:anchor distT="57150" distB="57150" distL="57150" distR="57150" simplePos="0" relativeHeight="251659264" behindDoc="0" locked="0" layoutInCell="1" allowOverlap="1">
            <wp:simplePos x="0" y="0"/>
            <wp:positionH relativeFrom="column">
              <wp:posOffset>-733424</wp:posOffset>
            </wp:positionH>
            <wp:positionV relativeFrom="line">
              <wp:posOffset>0</wp:posOffset>
            </wp:positionV>
            <wp:extent cx="2228850" cy="2051050"/>
            <wp:effectExtent l="0" t="0" r="0" b="0"/>
            <wp:wrapSquare wrapText="bothSides" distL="57150" distR="57150" distT="57150" distB="5715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2228850" cy="2051050"/>
                    </a:xfrm>
                    <a:prstGeom prst="rect">
                      <a:avLst/>
                    </a:prstGeom>
                    <a:ln w="12700" cap="flat">
                      <a:noFill/>
                      <a:miter lim="400000"/>
                    </a:ln>
                    <a:effectLst/>
                  </pic:spPr>
                </pic:pic>
              </a:graphicData>
            </a:graphic>
          </wp:anchor>
        </w:drawing>
      </w:r>
      <w:r>
        <w:drawing xmlns:a="http://schemas.openxmlformats.org/drawingml/2006/main">
          <wp:anchor distT="0" distB="0" distL="0" distR="0" simplePos="0" relativeHeight="251660288" behindDoc="0" locked="0" layoutInCell="1" allowOverlap="1">
            <wp:simplePos x="0" y="0"/>
            <wp:positionH relativeFrom="column">
              <wp:posOffset>4724400</wp:posOffset>
            </wp:positionH>
            <wp:positionV relativeFrom="line">
              <wp:posOffset>219075</wp:posOffset>
            </wp:positionV>
            <wp:extent cx="1983105" cy="1828800"/>
            <wp:effectExtent l="0" t="0" r="0" b="0"/>
            <wp:wrapSquare wrapText="bothSides" distL="0" distR="0" distT="0" distB="0"/>
            <wp:docPr id="1073741826" name="officeArt object" descr="image7.png"/>
            <wp:cNvGraphicFramePr/>
            <a:graphic xmlns:a="http://schemas.openxmlformats.org/drawingml/2006/main">
              <a:graphicData uri="http://schemas.openxmlformats.org/drawingml/2006/picture">
                <pic:pic xmlns:pic="http://schemas.openxmlformats.org/drawingml/2006/picture">
                  <pic:nvPicPr>
                    <pic:cNvPr id="1073741826" name="image7.png" descr="image7.png"/>
                    <pic:cNvPicPr>
                      <a:picLocks noChangeAspect="1"/>
                    </pic:cNvPicPr>
                  </pic:nvPicPr>
                  <pic:blipFill>
                    <a:blip r:embed="rId5">
                      <a:extLst/>
                    </a:blip>
                    <a:stretch>
                      <a:fillRect/>
                    </a:stretch>
                  </pic:blipFill>
                  <pic:spPr>
                    <a:xfrm>
                      <a:off x="0" y="0"/>
                      <a:ext cx="1983105" cy="1828800"/>
                    </a:xfrm>
                    <a:prstGeom prst="rect">
                      <a:avLst/>
                    </a:prstGeom>
                    <a:ln w="12700" cap="flat">
                      <a:noFill/>
                      <a:miter lim="400000"/>
                    </a:ln>
                    <a:effectLst/>
                  </pic:spPr>
                </pic:pic>
              </a:graphicData>
            </a:graphic>
          </wp:anchor>
        </w:drawing>
      </w:r>
      <w:r>
        <w:rPr>
          <w:rFonts w:ascii="Palatino Linotype" w:cs="Palatino Linotype" w:hAnsi="Palatino Linotype" w:eastAsia="Palatino Linotype"/>
          <w:b w:val="1"/>
          <w:bCs w:val="1"/>
          <w:sz w:val="43"/>
          <w:szCs w:val="43"/>
          <w:u w:val="single"/>
          <w:rtl w:val="0"/>
          <w:lang w:val="en-US"/>
        </w:rPr>
        <w:t>April 1</w:t>
      </w:r>
      <w:r>
        <w:rPr>
          <w:rFonts w:ascii="Palatino Linotype" w:cs="Palatino Linotype" w:hAnsi="Palatino Linotype" w:eastAsia="Palatino Linotype"/>
          <w:b w:val="1"/>
          <w:bCs w:val="1"/>
          <w:sz w:val="43"/>
          <w:szCs w:val="43"/>
          <w:u w:val="single"/>
          <w:rtl w:val="0"/>
          <w:lang w:val="en-US"/>
        </w:rPr>
        <w:t>2</w:t>
      </w:r>
      <w:r>
        <w:rPr>
          <w:rFonts w:ascii="Palatino Linotype" w:cs="Palatino Linotype" w:hAnsi="Palatino Linotype" w:eastAsia="Palatino Linotype"/>
          <w:b w:val="1"/>
          <w:bCs w:val="1"/>
          <w:sz w:val="43"/>
          <w:szCs w:val="43"/>
          <w:u w:val="single"/>
          <w:vertAlign w:val="superscript"/>
          <w:rtl w:val="0"/>
          <w:lang w:val="en-US"/>
        </w:rPr>
        <w:t>th</w:t>
      </w:r>
      <w:r>
        <w:rPr>
          <w:rFonts w:ascii="Palatino Linotype" w:cs="Palatino Linotype" w:hAnsi="Palatino Linotype" w:eastAsia="Palatino Linotype"/>
          <w:b w:val="1"/>
          <w:bCs w:val="1"/>
          <w:sz w:val="43"/>
          <w:szCs w:val="43"/>
          <w:u w:val="single"/>
          <w:rtl w:val="0"/>
        </w:rPr>
        <w:t>, 202</w:t>
      </w:r>
      <w:r>
        <w:rPr>
          <w:rFonts w:ascii="Palatino Linotype" w:cs="Palatino Linotype" w:hAnsi="Palatino Linotype" w:eastAsia="Palatino Linotype"/>
          <w:b w:val="1"/>
          <w:bCs w:val="1"/>
          <w:sz w:val="43"/>
          <w:szCs w:val="43"/>
          <w:u w:val="single"/>
          <w:rtl w:val="0"/>
          <w:lang w:val="en-US"/>
        </w:rPr>
        <w:t>4</w:t>
      </w:r>
    </w:p>
    <w:p>
      <w:pPr>
        <w:pStyle w:val="Heading"/>
        <w:spacing w:before="9"/>
        <w:ind w:right="48"/>
        <w:jc w:val="center"/>
        <w:rPr>
          <w:sz w:val="40"/>
          <w:szCs w:val="40"/>
        </w:rPr>
      </w:pPr>
      <w:r>
        <w:rPr>
          <w:sz w:val="40"/>
          <w:szCs w:val="40"/>
          <w:rtl w:val="0"/>
          <w:lang w:val="en-US"/>
        </w:rPr>
        <w:t>Indiana University of Pennsylvania</w:t>
      </w:r>
    </w:p>
    <w:p>
      <w:pPr>
        <w:pStyle w:val="Heading"/>
        <w:spacing w:before="9"/>
        <w:ind w:right="48"/>
        <w:jc w:val="center"/>
        <w:rPr>
          <w:sz w:val="28"/>
          <w:szCs w:val="28"/>
        </w:rPr>
      </w:pPr>
      <w:r>
        <w:rPr>
          <w:sz w:val="28"/>
          <w:szCs w:val="28"/>
          <w:rtl w:val="0"/>
          <w:lang w:val="en-US"/>
        </w:rPr>
        <w:t>Hadley Union Building (HUB)</w:t>
      </w:r>
    </w:p>
    <w:p>
      <w:pPr>
        <w:pStyle w:val="Heading"/>
        <w:spacing w:before="9"/>
        <w:ind w:right="48"/>
        <w:jc w:val="center"/>
        <w:rPr>
          <w:sz w:val="28"/>
          <w:szCs w:val="28"/>
          <w:lang w:val="it-IT"/>
        </w:rPr>
      </w:pPr>
      <w:r>
        <w:rPr>
          <w:sz w:val="28"/>
          <w:szCs w:val="28"/>
          <w:rtl w:val="0"/>
          <w:lang w:val="it-IT"/>
        </w:rPr>
        <w:t>Indiana, PA</w:t>
      </w:r>
    </w:p>
    <w:p>
      <w:pPr>
        <w:pStyle w:val="Heading"/>
        <w:spacing w:before="9"/>
        <w:ind w:right="48"/>
        <w:jc w:val="center"/>
        <w:rPr>
          <w:sz w:val="24"/>
          <w:szCs w:val="24"/>
        </w:rPr>
      </w:pPr>
    </w:p>
    <w:p>
      <w:pPr>
        <w:pStyle w:val="Body A"/>
        <w:spacing w:before="78"/>
        <w:ind w:left="195" w:right="10" w:firstLine="0"/>
        <w:jc w:val="center"/>
        <w:rPr>
          <w:rFonts w:ascii="Palatino Linotype" w:cs="Palatino Linotype" w:hAnsi="Palatino Linotype" w:eastAsia="Palatino Linotype"/>
          <w:b w:val="1"/>
          <w:bCs w:val="1"/>
          <w:sz w:val="40"/>
          <w:szCs w:val="40"/>
        </w:rPr>
      </w:pPr>
      <w:r>
        <w:rPr>
          <w:rFonts w:ascii="Palatino Linotype" w:cs="Palatino Linotype" w:hAnsi="Palatino Linotype" w:eastAsia="Palatino Linotype"/>
          <w:b w:val="1"/>
          <w:bCs w:val="1"/>
          <w:sz w:val="40"/>
          <w:szCs w:val="40"/>
          <w:rtl w:val="0"/>
          <w:lang w:val="en-US"/>
        </w:rPr>
        <w:t>Sponsoring the 2024</w:t>
      </w:r>
    </w:p>
    <w:p>
      <w:pPr>
        <w:pStyle w:val="Body A"/>
        <w:ind w:left="196" w:right="10" w:firstLine="0"/>
        <w:jc w:val="center"/>
        <w:rPr>
          <w:rFonts w:ascii="Palatino Linotype" w:cs="Palatino Linotype" w:hAnsi="Palatino Linotype" w:eastAsia="Palatino Linotype"/>
          <w:b w:val="1"/>
          <w:bCs w:val="1"/>
          <w:sz w:val="40"/>
          <w:szCs w:val="40"/>
        </w:rPr>
      </w:pPr>
      <w:r>
        <w:rPr>
          <w:rFonts w:ascii="Palatino Linotype" w:cs="Palatino Linotype" w:hAnsi="Palatino Linotype" w:eastAsia="Palatino Linotype"/>
          <w:b w:val="1"/>
          <w:bCs w:val="1"/>
          <w:sz w:val="40"/>
          <w:szCs w:val="40"/>
          <w:rtl w:val="0"/>
          <w:lang w:val="en-US"/>
        </w:rPr>
        <w:t>Pennsylvania Sports Business Conference</w:t>
      </w:r>
    </w:p>
    <w:p>
      <w:pPr>
        <w:pStyle w:val="Body A"/>
        <w:rPr>
          <w:b w:val="1"/>
          <w:bCs w:val="1"/>
          <w:outline w:val="0"/>
          <w:color w:val="000000"/>
          <w:sz w:val="16"/>
          <w:szCs w:val="16"/>
          <w:u w:color="000000"/>
          <w14:textFill>
            <w14:solidFill>
              <w14:srgbClr w14:val="000000"/>
            </w14:solidFill>
          </w14:textFill>
        </w:rPr>
      </w:pPr>
    </w:p>
    <w:p>
      <w:pPr>
        <w:pStyle w:val="Body A"/>
        <w:numPr>
          <w:ilvl w:val="0"/>
          <w:numId w:val="2"/>
        </w:numPr>
        <w:bidi w:val="0"/>
        <w:ind w:right="144"/>
        <w:jc w:val="left"/>
        <w:rPr>
          <w:sz w:val="24"/>
          <w:szCs w:val="24"/>
          <w:rtl w:val="0"/>
          <w:lang w:val="en-US"/>
        </w:rPr>
      </w:pPr>
      <w:r>
        <w:rPr>
          <w:outline w:val="0"/>
          <w:color w:val="000000"/>
          <w:sz w:val="24"/>
          <w:szCs w:val="24"/>
          <w:u w:color="000000"/>
          <w:rtl w:val="0"/>
          <w:lang w:val="en-US"/>
          <w14:textFill>
            <w14:solidFill>
              <w14:srgbClr w14:val="000000"/>
            </w14:solidFill>
          </w14:textFill>
        </w:rPr>
        <w:t>Excellent opportunity to reach student populations from around Pennsylvania</w:t>
      </w:r>
    </w:p>
    <w:p>
      <w:pPr>
        <w:pStyle w:val="Body A"/>
        <w:numPr>
          <w:ilvl w:val="0"/>
          <w:numId w:val="2"/>
        </w:numPr>
        <w:bidi w:val="0"/>
        <w:ind w:right="0"/>
        <w:jc w:val="left"/>
        <w:rPr>
          <w:sz w:val="24"/>
          <w:szCs w:val="24"/>
          <w:rtl w:val="0"/>
          <w:lang w:val="en-US"/>
        </w:rPr>
      </w:pPr>
      <w:r>
        <w:rPr>
          <w:outline w:val="0"/>
          <w:color w:val="000000"/>
          <w:sz w:val="24"/>
          <w:szCs w:val="24"/>
          <w:u w:color="000000"/>
          <w:rtl w:val="0"/>
          <w:lang w:val="en-US"/>
          <w14:textFill>
            <w14:solidFill>
              <w14:srgbClr w14:val="000000"/>
            </w14:solidFill>
          </w14:textFill>
        </w:rPr>
        <w:t>Increase brand awareness around campus and the community</w:t>
      </w:r>
    </w:p>
    <w:p>
      <w:pPr>
        <w:pStyle w:val="Body A"/>
        <w:numPr>
          <w:ilvl w:val="0"/>
          <w:numId w:val="2"/>
        </w:numPr>
        <w:bidi w:val="0"/>
        <w:ind w:right="741"/>
        <w:jc w:val="left"/>
        <w:rPr>
          <w:sz w:val="24"/>
          <w:szCs w:val="24"/>
          <w:rtl w:val="0"/>
          <w:lang w:val="en-US"/>
        </w:rPr>
      </w:pPr>
      <w:r>
        <w:rPr>
          <w:outline w:val="0"/>
          <w:color w:val="000000"/>
          <w:sz w:val="24"/>
          <w:szCs w:val="24"/>
          <w:u w:color="000000"/>
          <w:rtl w:val="0"/>
          <w:lang w:val="en-US"/>
          <w14:textFill>
            <w14:solidFill>
              <w14:srgbClr w14:val="000000"/>
            </w14:solidFill>
          </w14:textFill>
        </w:rPr>
        <w:t>Develop a relationship with Indiana University of Pennsylvania</w:t>
      </w:r>
    </w:p>
    <w:p>
      <w:pPr>
        <w:pStyle w:val="Body A"/>
        <w:numPr>
          <w:ilvl w:val="0"/>
          <w:numId w:val="2"/>
        </w:numPr>
        <w:bidi w:val="0"/>
        <w:spacing w:before="3" w:line="237" w:lineRule="auto"/>
        <w:ind w:right="189"/>
        <w:jc w:val="left"/>
        <w:rPr>
          <w:sz w:val="24"/>
          <w:szCs w:val="24"/>
          <w:rtl w:val="0"/>
          <w:lang w:val="en-US"/>
        </w:rPr>
      </w:pPr>
      <w:r>
        <w:rPr>
          <w:outline w:val="0"/>
          <w:color w:val="000000"/>
          <w:sz w:val="24"/>
          <w:szCs w:val="24"/>
          <w:u w:color="000000"/>
          <w:rtl w:val="0"/>
          <w:lang w:val="en-US"/>
          <w14:textFill>
            <w14:solidFill>
              <w14:srgbClr w14:val="000000"/>
            </w14:solidFill>
          </w14:textFill>
        </w:rPr>
        <w:t>Recognition as a supporter of the school</w:t>
      </w:r>
    </w:p>
    <w:p>
      <w:pPr>
        <w:pStyle w:val="Body A"/>
        <w:numPr>
          <w:ilvl w:val="0"/>
          <w:numId w:val="2"/>
        </w:numPr>
        <w:bidi w:val="0"/>
        <w:ind w:right="145"/>
        <w:jc w:val="left"/>
        <w:rPr>
          <w:sz w:val="24"/>
          <w:szCs w:val="24"/>
          <w:rtl w:val="0"/>
          <w:lang w:val="en-US"/>
        </w:rPr>
      </w:pPr>
      <w:r>
        <w:rPr>
          <w:outline w:val="0"/>
          <w:color w:val="000000"/>
          <w:sz w:val="24"/>
          <w:szCs w:val="24"/>
          <w:u w:color="000000"/>
          <w:rtl w:val="0"/>
          <w:lang w:val="en-US"/>
          <w14:textFill>
            <w14:solidFill>
              <w14:srgbClr w14:val="000000"/>
            </w14:solidFill>
          </w14:textFill>
        </w:rPr>
        <w:t>Networking opportunities with sports teams, and businesses from the area</w:t>
      </w:r>
    </w:p>
    <w:p>
      <w:pPr>
        <w:pStyle w:val="Body A"/>
        <w:numPr>
          <w:ilvl w:val="0"/>
          <w:numId w:val="2"/>
        </w:numPr>
        <w:bidi w:val="0"/>
        <w:ind w:right="0"/>
        <w:jc w:val="left"/>
        <w:rPr>
          <w:sz w:val="24"/>
          <w:szCs w:val="24"/>
          <w:rtl w:val="0"/>
          <w:lang w:val="en-US"/>
        </w:rPr>
      </w:pPr>
      <w:r>
        <w:rPr>
          <w:outline w:val="0"/>
          <w:color w:val="000000"/>
          <w:sz w:val="24"/>
          <w:szCs w:val="24"/>
          <w:u w:color="000000"/>
          <w:rtl w:val="0"/>
          <w:lang w:val="en-US"/>
          <w14:textFill>
            <w14:solidFill>
              <w14:srgbClr w14:val="000000"/>
            </w14:solidFill>
          </w14:textFill>
        </w:rPr>
        <w:t>Opportunity to showcase products and services</w:t>
      </w:r>
    </w:p>
    <w:p>
      <w:pPr>
        <w:pStyle w:val="Body A"/>
        <w:tabs>
          <w:tab w:val="left" w:pos="851"/>
          <w:tab w:val="left" w:pos="852"/>
        </w:tabs>
        <w:ind w:left="852" w:firstLine="0"/>
        <w:rPr>
          <w:outline w:val="0"/>
          <w:color w:val="000000"/>
          <w:sz w:val="24"/>
          <w:szCs w:val="24"/>
          <w:u w:color="000000"/>
          <w14:textFill>
            <w14:solidFill>
              <w14:srgbClr w14:val="000000"/>
            </w14:solidFill>
          </w14:textFill>
        </w:rPr>
      </w:pPr>
    </w:p>
    <w:p>
      <w:pPr>
        <w:pStyle w:val="Body A"/>
        <w:tabs>
          <w:tab w:val="left" w:pos="851"/>
          <w:tab w:val="left" w:pos="852"/>
        </w:tabs>
        <w:ind w:left="852" w:firstLine="0"/>
        <w:rPr>
          <w:outline w:val="0"/>
          <w:color w:val="000000"/>
          <w:sz w:val="24"/>
          <w:szCs w:val="24"/>
          <w:u w:color="000000"/>
          <w14:textFill>
            <w14:solidFill>
              <w14:srgbClr w14:val="000000"/>
            </w14:solidFill>
          </w14:textFill>
        </w:rPr>
      </w:pPr>
    </w:p>
    <w:p>
      <w:pPr>
        <w:pStyle w:val="Body A"/>
        <w:spacing w:line="225" w:lineRule="auto"/>
        <w:rPr>
          <w:rFonts w:ascii="Palatino Linotype" w:cs="Palatino Linotype" w:hAnsi="Palatino Linotype" w:eastAsia="Palatino Linotype"/>
          <w:b w:val="1"/>
          <w:bCs w:val="1"/>
          <w:u w:val="single"/>
        </w:rPr>
      </w:pPr>
      <w:r>
        <w:rPr>
          <w:rFonts w:ascii="Palatino Linotype" w:cs="Palatino Linotype" w:hAnsi="Palatino Linotype" w:eastAsia="Palatino Linotype"/>
          <w:b w:val="1"/>
          <w:bCs w:val="1"/>
          <w:u w:val="single"/>
          <w:rtl w:val="0"/>
          <w:lang w:val="en-US"/>
        </w:rPr>
        <w:t>Sports Business Conference History</w:t>
      </w:r>
    </w:p>
    <w:p>
      <w:pPr>
        <w:pStyle w:val="Body A"/>
        <w:spacing w:line="225" w:lineRule="auto"/>
        <w:ind w:left="796" w:firstLine="0"/>
        <w:rPr>
          <w:sz w:val="14"/>
          <w:szCs w:val="14"/>
        </w:rPr>
      </w:pPr>
    </w:p>
    <w:p>
      <w:pPr>
        <w:pStyle w:val="Body A"/>
        <w:spacing w:line="225" w:lineRule="auto"/>
      </w:pPr>
      <w:r>
        <w:rPr>
          <w:sz w:val="20"/>
          <w:szCs w:val="20"/>
          <w:rtl w:val="0"/>
          <w:lang w:val="en-US"/>
        </w:rPr>
        <w:t>The Pennsylvania Sports Business Conference was first held in 2010. In years past, we have brought in hundreds of students and professionals from across the state, and we are looking to increase those numbers this year. The conference allows students to network with the professionals who attend the event as a guest, or as a speaker. In order to make this possible, we look for community support from our local businesses. We appreciate your consideration for our event.</w:t>
      </w:r>
    </w:p>
    <w:p>
      <w:pPr>
        <w:pStyle w:val="Body A"/>
      </w:pPr>
    </w:p>
    <w:p>
      <w:pPr>
        <w:pStyle w:val="Body A"/>
        <w:jc w:val="center"/>
        <w:rPr>
          <w:rFonts w:ascii="Palatino Linotype" w:cs="Palatino Linotype" w:hAnsi="Palatino Linotype" w:eastAsia="Palatino Linotype"/>
          <w:b w:val="1"/>
          <w:bCs w:val="1"/>
        </w:rPr>
      </w:pPr>
      <w:r>
        <w:rPr>
          <w:rFonts w:ascii="Palatino Linotype" w:cs="Palatino Linotype" w:hAnsi="Palatino Linotype" w:eastAsia="Palatino Linotype"/>
          <w:b w:val="1"/>
          <w:bCs w:val="1"/>
          <w:rtl w:val="0"/>
          <w:lang w:val="en-US"/>
        </w:rPr>
        <w:t>Pennsylvania Sports Business Conference</w:t>
      </w:r>
    </w:p>
    <w:p>
      <w:pPr>
        <w:pStyle w:val="Body A"/>
        <w:jc w:val="center"/>
      </w:pPr>
      <w:r>
        <w:rPr>
          <w:rtl w:val="0"/>
          <w:lang w:val="en-US"/>
        </w:rPr>
        <w:t xml:space="preserve">225 Zink Hall Indiana, PA 15705 </w:t>
      </w:r>
    </w:p>
    <w:p>
      <w:pPr>
        <w:pStyle w:val="Body A"/>
        <w:jc w:val="center"/>
      </w:pPr>
    </w:p>
    <w:p>
      <w:pPr>
        <w:pStyle w:val="Body A"/>
        <w:jc w:val="center"/>
      </w:pPr>
      <w:r>
        <w:rPr>
          <w:rtl w:val="0"/>
        </w:rPr>
        <w:t>Email:</w:t>
      </w:r>
    </w:p>
    <w:p>
      <w:pPr>
        <w:pStyle w:val="Body A"/>
        <w:jc w:val="center"/>
      </w:pPr>
      <w:r>
        <w:rPr>
          <w:rtl w:val="0"/>
          <w:lang w:val="en-US"/>
        </w:rPr>
        <w:t>Aidan Sadoski at sgsy@iup.edu</w:t>
      </w:r>
    </w:p>
    <w:p>
      <w:pPr>
        <w:pStyle w:val="Body A"/>
        <w:jc w:val="center"/>
      </w:pPr>
    </w:p>
    <w:p>
      <w:pPr>
        <w:pStyle w:val="Body A"/>
        <w:jc w:val="center"/>
        <w:rPr>
          <w:rFonts w:ascii="Palatino Linotype" w:cs="Palatino Linotype" w:hAnsi="Palatino Linotype" w:eastAsia="Palatino Linotype"/>
          <w:b w:val="1"/>
          <w:bCs w:val="1"/>
          <w:sz w:val="28"/>
          <w:szCs w:val="28"/>
        </w:rPr>
      </w:pPr>
      <w:r>
        <w:rPr>
          <w:rFonts w:ascii="Palatino Linotype" w:cs="Palatino Linotype" w:hAnsi="Palatino Linotype" w:eastAsia="Palatino Linotype"/>
          <w:b w:val="1"/>
          <w:bCs w:val="1"/>
          <w:sz w:val="28"/>
          <w:szCs w:val="28"/>
          <w:rtl w:val="0"/>
        </w:rPr>
        <w:t>SPONSORSHIP FORM</w:t>
      </w:r>
    </w:p>
    <w:p>
      <w:pPr>
        <w:pStyle w:val="Body A"/>
        <w:rPr>
          <w:b w:val="1"/>
          <w:bCs w:val="1"/>
          <w:outline w:val="0"/>
          <w:color w:val="000000"/>
          <w:sz w:val="20"/>
          <w:szCs w:val="20"/>
          <w:u w:color="000000"/>
          <w14:textFill>
            <w14:solidFill>
              <w14:srgbClr w14:val="000000"/>
            </w14:solidFill>
          </w14:textFill>
        </w:rPr>
      </w:pPr>
    </w:p>
    <w:p>
      <w:pPr>
        <w:pStyle w:val="Body A"/>
        <w:rPr>
          <w:b w:val="1"/>
          <w:bCs w:val="1"/>
          <w:outline w:val="0"/>
          <w:color w:val="000000"/>
          <w:sz w:val="20"/>
          <w:szCs w:val="20"/>
          <w:u w:color="000000"/>
          <w14:textFill>
            <w14:solidFill>
              <w14:srgbClr w14:val="000000"/>
            </w14:solidFill>
          </w14:textFill>
        </w:rPr>
      </w:pPr>
    </w:p>
    <w:p>
      <w:pPr>
        <w:pStyle w:val="Body A"/>
        <w:spacing w:before="1"/>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Name of Business</w:t>
      </w:r>
      <w:r>
        <w:rPr>
          <w:outline w:val="0"/>
          <w:color w:val="000000"/>
          <w:sz w:val="20"/>
          <w:szCs w:val="20"/>
          <w:u w:color="000000"/>
          <w14:textFill>
            <w14:solidFill>
              <w14:srgbClr w14:val="000000"/>
            </w14:solidFill>
          </w14:textFill>
        </w:rPr>
        <mc:AlternateContent>
          <mc:Choice Requires="wps">
            <w:drawing xmlns:a="http://schemas.openxmlformats.org/drawingml/2006/main">
              <wp:anchor distT="0" distB="0" distL="0" distR="0" simplePos="0" relativeHeight="251663360" behindDoc="0" locked="0" layoutInCell="1" allowOverlap="1">
                <wp:simplePos x="0" y="0"/>
                <wp:positionH relativeFrom="page">
                  <wp:posOffset>1953140</wp:posOffset>
                </wp:positionH>
                <wp:positionV relativeFrom="line">
                  <wp:posOffset>174256</wp:posOffset>
                </wp:positionV>
                <wp:extent cx="3891520" cy="0"/>
                <wp:effectExtent l="0" t="0" r="0" b="0"/>
                <wp:wrapNone/>
                <wp:docPr id="1073741827" name="officeArt object" descr="Straight Connector 14"/>
                <wp:cNvGraphicFramePr/>
                <a:graphic xmlns:a="http://schemas.openxmlformats.org/drawingml/2006/main">
                  <a:graphicData uri="http://schemas.microsoft.com/office/word/2010/wordprocessingShape">
                    <wps:wsp>
                      <wps:cNvSpPr/>
                      <wps:spPr>
                        <a:xfrm>
                          <a:off x="0" y="0"/>
                          <a:ext cx="3891520" cy="0"/>
                        </a:xfrm>
                        <a:prstGeom prst="line">
                          <a:avLst/>
                        </a:prstGeom>
                        <a:noFill/>
                        <a:ln w="6350" cap="flat">
                          <a:solidFill>
                            <a:srgbClr val="000000"/>
                          </a:solidFill>
                          <a:prstDash val="solid"/>
                          <a:miter lim="800000"/>
                        </a:ln>
                        <a:effectLst/>
                      </wps:spPr>
                      <wps:bodyPr/>
                    </wps:wsp>
                  </a:graphicData>
                </a:graphic>
              </wp:anchor>
            </w:drawing>
          </mc:Choice>
          <mc:Fallback>
            <w:pict>
              <v:line id="_x0000_s1026" style="visibility:visible;position:absolute;margin-left:153.8pt;margin-top:13.7pt;width:306.4pt;height:0.0pt;z-index:251663360;mso-position-horizontal:absolute;mso-position-horizontal-relative:page;mso-position-vertical:absolute;mso-position-vertical-relative:line;mso-wrap-distance-left:0.0pt;mso-wrap-distance-top:0.0pt;mso-wrap-distance-right:0.0pt;mso-wrap-distance-bottom:0.0pt;">
                <v:fill on="f"/>
                <v:stroke filltype="solid" color="#000000" opacity="100.0%" weight="0.5pt" dashstyle="solid" endcap="flat" miterlimit="800.0%" joinstyle="miter" linestyle="single" startarrow="none" startarrowwidth="medium" startarrowlength="medium" endarrow="none" endarrowwidth="medium" endarrowlength="medium"/>
                <w10:wrap type="none" side="bothSides" anchorx="page"/>
              </v:line>
            </w:pict>
          </mc:Fallback>
        </mc:AlternateContent>
      </w:r>
    </w:p>
    <w:p>
      <w:pPr>
        <w:pStyle w:val="Body A"/>
        <w:spacing w:before="1"/>
        <w:rPr>
          <w:outline w:val="0"/>
          <w:color w:val="000000"/>
          <w:sz w:val="20"/>
          <w:szCs w:val="20"/>
          <w:u w:color="000000"/>
          <w14:textFill>
            <w14:solidFill>
              <w14:srgbClr w14:val="000000"/>
            </w14:solidFill>
          </w14:textFill>
        </w:rPr>
      </w:pPr>
      <w:r>
        <w:rPr>
          <w:outline w:val="0"/>
          <w:color w:val="000000"/>
          <w:sz w:val="20"/>
          <w:szCs w:val="20"/>
          <w:u w:color="000000"/>
          <w14:textFill>
            <w14:solidFill>
              <w14:srgbClr w14:val="000000"/>
            </w14:solidFill>
          </w14:textFill>
        </w:rPr>
        <mc:AlternateContent>
          <mc:Choice Requires="wps">
            <w:drawing xmlns:a="http://schemas.openxmlformats.org/drawingml/2006/main">
              <wp:anchor distT="0" distB="0" distL="0" distR="0" simplePos="0" relativeHeight="251662336" behindDoc="0" locked="0" layoutInCell="1" allowOverlap="1">
                <wp:simplePos x="0" y="0"/>
                <wp:positionH relativeFrom="page">
                  <wp:posOffset>1695212</wp:posOffset>
                </wp:positionH>
                <wp:positionV relativeFrom="line">
                  <wp:posOffset>300355</wp:posOffset>
                </wp:positionV>
                <wp:extent cx="1791538" cy="0"/>
                <wp:effectExtent l="0" t="0" r="0" b="0"/>
                <wp:wrapNone/>
                <wp:docPr id="1073741828" name="officeArt object" descr="Straight Connector 12"/>
                <wp:cNvGraphicFramePr/>
                <a:graphic xmlns:a="http://schemas.openxmlformats.org/drawingml/2006/main">
                  <a:graphicData uri="http://schemas.microsoft.com/office/word/2010/wordprocessingShape">
                    <wps:wsp>
                      <wps:cNvSpPr/>
                      <wps:spPr>
                        <a:xfrm>
                          <a:off x="0" y="0"/>
                          <a:ext cx="1791538" cy="0"/>
                        </a:xfrm>
                        <a:prstGeom prst="line">
                          <a:avLst/>
                        </a:prstGeom>
                        <a:noFill/>
                        <a:ln w="6350" cap="flat">
                          <a:solidFill>
                            <a:srgbClr val="000000"/>
                          </a:solidFill>
                          <a:prstDash val="solid"/>
                          <a:miter lim="800000"/>
                        </a:ln>
                        <a:effectLst/>
                      </wps:spPr>
                      <wps:bodyPr/>
                    </wps:wsp>
                  </a:graphicData>
                </a:graphic>
              </wp:anchor>
            </w:drawing>
          </mc:Choice>
          <mc:Fallback>
            <w:pict>
              <v:line id="_x0000_s1027" style="visibility:visible;position:absolute;margin-left:133.5pt;margin-top:23.6pt;width:141.1pt;height:0.0pt;z-index:251662336;mso-position-horizontal:absolute;mso-position-horizontal-relative:page;mso-position-vertical:absolute;mso-position-vertical-relative:line;mso-wrap-distance-left:0.0pt;mso-wrap-distance-top:0.0pt;mso-wrap-distance-right:0.0pt;mso-wrap-distance-bottom:0.0pt;">
                <v:fill on="f"/>
                <v:stroke filltype="solid" color="#000000" opacity="100.0%" weight="0.5pt" dashstyle="solid" endcap="flat" miterlimit="800.0%" joinstyle="miter" linestyle="single" startarrow="none" startarrowwidth="medium" startarrowlength="medium" endarrow="none" endarrowwidth="medium" endarrowlength="medium"/>
                <w10:wrap type="none" side="bothSides" anchorx="page"/>
              </v:line>
            </w:pict>
          </mc:Fallback>
        </mc:AlternateContent>
      </w:r>
      <w:r>
        <w:rPr>
          <w:outline w:val="0"/>
          <w:color w:val="000000"/>
          <w:sz w:val="20"/>
          <w:szCs w:val="20"/>
          <w:u w:color="000000"/>
          <w14:textFill>
            <w14:solidFill>
              <w14:srgbClr w14:val="000000"/>
            </w14:solidFill>
          </w14:textFill>
        </w:rPr>
        <mc:AlternateContent>
          <mc:Choice Requires="wps">
            <w:drawing xmlns:a="http://schemas.openxmlformats.org/drawingml/2006/main">
              <wp:anchor distT="0" distB="0" distL="0" distR="0" simplePos="0" relativeHeight="251664384" behindDoc="0" locked="0" layoutInCell="1" allowOverlap="1">
                <wp:simplePos x="0" y="0"/>
                <wp:positionH relativeFrom="page">
                  <wp:posOffset>3750898</wp:posOffset>
                </wp:positionH>
                <wp:positionV relativeFrom="line">
                  <wp:posOffset>287655</wp:posOffset>
                </wp:positionV>
                <wp:extent cx="1466885" cy="0"/>
                <wp:effectExtent l="0" t="0" r="0" b="0"/>
                <wp:wrapNone/>
                <wp:docPr id="1073741829" name="officeArt object" descr="Straight Connector 12"/>
                <wp:cNvGraphicFramePr/>
                <a:graphic xmlns:a="http://schemas.openxmlformats.org/drawingml/2006/main">
                  <a:graphicData uri="http://schemas.microsoft.com/office/word/2010/wordprocessingShape">
                    <wps:wsp>
                      <wps:cNvSpPr/>
                      <wps:spPr>
                        <a:xfrm>
                          <a:off x="0" y="0"/>
                          <a:ext cx="1466885" cy="0"/>
                        </a:xfrm>
                        <a:prstGeom prst="line">
                          <a:avLst/>
                        </a:prstGeom>
                        <a:noFill/>
                        <a:ln w="6350" cap="flat">
                          <a:solidFill>
                            <a:srgbClr val="000000"/>
                          </a:solidFill>
                          <a:prstDash val="solid"/>
                          <a:miter lim="800000"/>
                        </a:ln>
                        <a:effectLst/>
                      </wps:spPr>
                      <wps:bodyPr/>
                    </wps:wsp>
                  </a:graphicData>
                </a:graphic>
              </wp:anchor>
            </w:drawing>
          </mc:Choice>
          <mc:Fallback>
            <w:pict>
              <v:line id="_x0000_s1028" style="visibility:visible;position:absolute;margin-left:295.3pt;margin-top:22.6pt;width:115.5pt;height:0.0pt;z-index:251664384;mso-position-horizontal:absolute;mso-position-horizontal-relative:page;mso-position-vertical:absolute;mso-position-vertical-relative:line;mso-wrap-distance-left:0.0pt;mso-wrap-distance-top:0.0pt;mso-wrap-distance-right:0.0pt;mso-wrap-distance-bottom:0.0pt;">
                <v:fill on="f"/>
                <v:stroke filltype="solid" color="#000000" opacity="100.0%" weight="0.5pt" dashstyle="solid" endcap="flat" miterlimit="800.0%" joinstyle="miter" linestyle="single" startarrow="none" startarrowwidth="medium" startarrowlength="medium" endarrow="none" endarrowwidth="medium" endarrowlength="medium"/>
                <w10:wrap type="none" side="bothSides" anchorx="page"/>
              </v:line>
            </w:pict>
          </mc:Fallback>
        </mc:AlternateContent>
      </w:r>
      <w:r>
        <w:rPr>
          <w:outline w:val="0"/>
          <w:color w:val="000000"/>
          <w:sz w:val="20"/>
          <w:szCs w:val="20"/>
          <w:u w:color="000000"/>
          <w14:textFill>
            <w14:solidFill>
              <w14:srgbClr w14:val="000000"/>
            </w14:solidFill>
          </w14:textFill>
        </w:rPr>
        <mc:AlternateContent>
          <mc:Choice Requires="wps">
            <w:drawing xmlns:a="http://schemas.openxmlformats.org/drawingml/2006/main">
              <wp:anchor distT="0" distB="0" distL="0" distR="0" simplePos="0" relativeHeight="251665408" behindDoc="0" locked="0" layoutInCell="1" allowOverlap="1">
                <wp:simplePos x="0" y="0"/>
                <wp:positionH relativeFrom="page">
                  <wp:posOffset>5584527</wp:posOffset>
                </wp:positionH>
                <wp:positionV relativeFrom="line">
                  <wp:posOffset>300354</wp:posOffset>
                </wp:positionV>
                <wp:extent cx="520261" cy="0"/>
                <wp:effectExtent l="0" t="0" r="0" b="0"/>
                <wp:wrapNone/>
                <wp:docPr id="1073741830" name="officeArt object" descr="Straight Connector 12"/>
                <wp:cNvGraphicFramePr/>
                <a:graphic xmlns:a="http://schemas.openxmlformats.org/drawingml/2006/main">
                  <a:graphicData uri="http://schemas.microsoft.com/office/word/2010/wordprocessingShape">
                    <wps:wsp>
                      <wps:cNvSpPr/>
                      <wps:spPr>
                        <a:xfrm>
                          <a:off x="0" y="0"/>
                          <a:ext cx="520261" cy="0"/>
                        </a:xfrm>
                        <a:prstGeom prst="line">
                          <a:avLst/>
                        </a:prstGeom>
                        <a:noFill/>
                        <a:ln w="6350" cap="flat">
                          <a:solidFill>
                            <a:srgbClr val="000000"/>
                          </a:solidFill>
                          <a:prstDash val="solid"/>
                          <a:miter lim="800000"/>
                        </a:ln>
                        <a:effectLst/>
                      </wps:spPr>
                      <wps:bodyPr/>
                    </wps:wsp>
                  </a:graphicData>
                </a:graphic>
              </wp:anchor>
            </w:drawing>
          </mc:Choice>
          <mc:Fallback>
            <w:pict>
              <v:line id="_x0000_s1029" style="visibility:visible;position:absolute;margin-left:439.7pt;margin-top:23.6pt;width:41.0pt;height:0.0pt;z-index:251665408;mso-position-horizontal:absolute;mso-position-horizontal-relative:page;mso-position-vertical:absolute;mso-position-vertical-relative:line;mso-wrap-distance-left:0.0pt;mso-wrap-distance-top:0.0pt;mso-wrap-distance-right:0.0pt;mso-wrap-distance-bottom:0.0pt;">
                <v:fill on="f"/>
                <v:stroke filltype="solid" color="#000000" opacity="100.0%" weight="0.5pt" dashstyle="solid" endcap="flat" miterlimit="800.0%" joinstyle="miter" linestyle="single" startarrow="none" startarrowwidth="medium" startarrowlength="medium" endarrow="none" endarrowwidth="medium" endarrowlength="medium"/>
                <w10:wrap type="none" side="bothSides" anchorx="page"/>
              </v:line>
            </w:pict>
          </mc:Fallback>
        </mc:AlternateContent>
      </w:r>
      <w:r>
        <w:rPr>
          <w:outline w:val="0"/>
          <w:color w:val="000000"/>
          <w:sz w:val="20"/>
          <w:szCs w:val="20"/>
          <w:u w:color="000000"/>
          <w14:textFill>
            <w14:solidFill>
              <w14:srgbClr w14:val="000000"/>
            </w14:solidFill>
          </w14:textFill>
        </w:rPr>
        <mc:AlternateContent>
          <mc:Choice Requires="wps">
            <w:drawing xmlns:a="http://schemas.openxmlformats.org/drawingml/2006/main">
              <wp:anchor distT="0" distB="0" distL="0" distR="0" simplePos="0" relativeHeight="251666432" behindDoc="0" locked="0" layoutInCell="1" allowOverlap="1">
                <wp:simplePos x="0" y="0"/>
                <wp:positionH relativeFrom="page">
                  <wp:posOffset>6389271</wp:posOffset>
                </wp:positionH>
                <wp:positionV relativeFrom="line">
                  <wp:posOffset>303529</wp:posOffset>
                </wp:positionV>
                <wp:extent cx="520261" cy="0"/>
                <wp:effectExtent l="0" t="0" r="0" b="0"/>
                <wp:wrapNone/>
                <wp:docPr id="1073741831" name="officeArt object" descr="Straight Connector 12"/>
                <wp:cNvGraphicFramePr/>
                <a:graphic xmlns:a="http://schemas.openxmlformats.org/drawingml/2006/main">
                  <a:graphicData uri="http://schemas.microsoft.com/office/word/2010/wordprocessingShape">
                    <wps:wsp>
                      <wps:cNvSpPr/>
                      <wps:spPr>
                        <a:xfrm>
                          <a:off x="0" y="0"/>
                          <a:ext cx="520261" cy="0"/>
                        </a:xfrm>
                        <a:prstGeom prst="line">
                          <a:avLst/>
                        </a:prstGeom>
                        <a:noFill/>
                        <a:ln w="6350" cap="flat">
                          <a:solidFill>
                            <a:srgbClr val="000000"/>
                          </a:solidFill>
                          <a:prstDash val="solid"/>
                          <a:miter lim="800000"/>
                        </a:ln>
                        <a:effectLst/>
                      </wps:spPr>
                      <wps:bodyPr/>
                    </wps:wsp>
                  </a:graphicData>
                </a:graphic>
              </wp:anchor>
            </w:drawing>
          </mc:Choice>
          <mc:Fallback>
            <w:pict>
              <v:line id="_x0000_s1030" style="visibility:visible;position:absolute;margin-left:503.1pt;margin-top:23.9pt;width:41.0pt;height:0.0pt;z-index:251666432;mso-position-horizontal:absolute;mso-position-horizontal-relative:page;mso-position-vertical:absolute;mso-position-vertical-relative:line;mso-wrap-distance-left:0.0pt;mso-wrap-distance-top:0.0pt;mso-wrap-distance-right:0.0pt;mso-wrap-distance-bottom:0.0pt;">
                <v:fill on="f"/>
                <v:stroke filltype="solid" color="#000000" opacity="100.0%" weight="0.5pt" dashstyle="solid" endcap="flat" miterlimit="800.0%" joinstyle="miter" linestyle="single" startarrow="none" startarrowwidth="medium" startarrowlength="medium" endarrow="none" endarrowwidth="medium" endarrowlength="medium"/>
                <w10:wrap type="none" side="bothSides" anchorx="page"/>
              </v:line>
            </w:pict>
          </mc:Fallback>
        </mc:AlternateContent>
      </w:r>
    </w:p>
    <w:p>
      <w:pPr>
        <w:pStyle w:val="Body A"/>
        <w:spacing w:before="1"/>
        <w:rPr>
          <w:sz w:val="20"/>
          <w:szCs w:val="20"/>
        </w:rPr>
      </w:pPr>
      <w:r>
        <w:rPr>
          <w:outline w:val="0"/>
          <w:color w:val="000000"/>
          <w:sz w:val="20"/>
          <w:szCs w:val="20"/>
          <w:u w:color="000000"/>
          <w:rtl w:val="0"/>
          <w:lang w:val="en-US"/>
          <w14:textFill>
            <w14:solidFill>
              <w14:srgbClr w14:val="000000"/>
            </w14:solidFill>
          </w14:textFill>
        </w:rPr>
        <w:t>Street Address</w:t>
        <w:tab/>
        <w:tab/>
        <w:tab/>
        <w:t xml:space="preserve">                        </w:t>
      </w:r>
      <w:r>
        <w:rPr>
          <w:sz w:val="20"/>
          <w:szCs w:val="20"/>
          <w:rtl w:val="0"/>
          <w:lang w:val="en-US"/>
        </w:rPr>
        <w:t xml:space="preserve">City                                                 State                   </w:t>
      </w:r>
      <w:r>
        <w:rPr>
          <w:sz w:val="20"/>
          <w:szCs w:val="20"/>
          <w:rtl w:val="0"/>
          <w:lang w:val="de-DE"/>
        </w:rPr>
        <w:t>Zi</w:t>
      </w:r>
      <w:r>
        <w:rPr>
          <w:sz w:val="20"/>
          <w:szCs w:val="20"/>
          <w:rtl w:val="0"/>
          <w:lang w:val="en-US"/>
        </w:rPr>
        <w:t xml:space="preserve">p </w:t>
      </w:r>
    </w:p>
    <w:p>
      <w:pPr>
        <w:pStyle w:val="Body A"/>
        <w:spacing w:before="1"/>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Phone Number                                                       Email Address</w:t>
      </w:r>
      <w:r>
        <w:rPr>
          <w:outline w:val="0"/>
          <w:color w:val="000000"/>
          <w:sz w:val="20"/>
          <w:szCs w:val="20"/>
          <w:u w:color="000000"/>
          <w14:textFill>
            <w14:solidFill>
              <w14:srgbClr w14:val="000000"/>
            </w14:solidFill>
          </w14:textFill>
        </w:rP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1774329</wp:posOffset>
                </wp:positionH>
                <wp:positionV relativeFrom="line">
                  <wp:posOffset>164288</wp:posOffset>
                </wp:positionV>
                <wp:extent cx="1633306" cy="0"/>
                <wp:effectExtent l="0" t="0" r="0" b="0"/>
                <wp:wrapNone/>
                <wp:docPr id="1073741832" name="officeArt object" descr="Straight Connector 11"/>
                <wp:cNvGraphicFramePr/>
                <a:graphic xmlns:a="http://schemas.openxmlformats.org/drawingml/2006/main">
                  <a:graphicData uri="http://schemas.microsoft.com/office/word/2010/wordprocessingShape">
                    <wps:wsp>
                      <wps:cNvSpPr/>
                      <wps:spPr>
                        <a:xfrm>
                          <a:off x="0" y="0"/>
                          <a:ext cx="1633306" cy="0"/>
                        </a:xfrm>
                        <a:prstGeom prst="line">
                          <a:avLst/>
                        </a:prstGeom>
                        <a:noFill/>
                        <a:ln w="6350" cap="flat">
                          <a:solidFill>
                            <a:srgbClr val="000000"/>
                          </a:solidFill>
                          <a:prstDash val="solid"/>
                          <a:miter lim="800000"/>
                        </a:ln>
                        <a:effectLst/>
                      </wps:spPr>
                      <wps:bodyPr/>
                    </wps:wsp>
                  </a:graphicData>
                </a:graphic>
              </wp:anchor>
            </w:drawing>
          </mc:Choice>
          <mc:Fallback>
            <w:pict>
              <v:line id="_x0000_s1031" style="visibility:visible;position:absolute;margin-left:139.7pt;margin-top:12.9pt;width:128.6pt;height:0.0pt;z-index:251661312;mso-position-horizontal:absolute;mso-position-horizontal-relative:page;mso-position-vertical:absolute;mso-position-vertical-relative:line;mso-wrap-distance-left:0.0pt;mso-wrap-distance-top:0.0pt;mso-wrap-distance-right:0.0pt;mso-wrap-distance-bottom:0.0pt;">
                <v:fill on="f"/>
                <v:stroke filltype="solid" color="#000000" opacity="100.0%" weight="0.5pt" dashstyle="solid" endcap="flat" miterlimit="800.0%" joinstyle="miter" linestyle="single" startarrow="none" startarrowwidth="medium" startarrowlength="medium" endarrow="none" endarrowwidth="medium" endarrowlength="medium"/>
                <w10:wrap type="none" side="bothSides" anchorx="page"/>
              </v:line>
            </w:pict>
          </mc:Fallback>
        </mc:AlternateContent>
      </w:r>
      <w:r>
        <w:rPr>
          <w:outline w:val="0"/>
          <w:color w:val="000000"/>
          <w:sz w:val="20"/>
          <w:szCs w:val="20"/>
          <w:u w:color="000000"/>
          <w14:textFill>
            <w14:solidFill>
              <w14:srgbClr w14:val="000000"/>
            </w14:solidFill>
          </w14:textFill>
        </w:rPr>
        <mc:AlternateContent>
          <mc:Choice Requires="wps">
            <w:drawing xmlns:a="http://schemas.openxmlformats.org/drawingml/2006/main">
              <wp:anchor distT="0" distB="0" distL="0" distR="0" simplePos="0" relativeHeight="251667456" behindDoc="0" locked="0" layoutInCell="1" allowOverlap="1">
                <wp:simplePos x="0" y="0"/>
                <wp:positionH relativeFrom="page">
                  <wp:posOffset>4211352</wp:posOffset>
                </wp:positionH>
                <wp:positionV relativeFrom="line">
                  <wp:posOffset>161113</wp:posOffset>
                </wp:positionV>
                <wp:extent cx="2438052" cy="0"/>
                <wp:effectExtent l="0" t="0" r="0" b="0"/>
                <wp:wrapNone/>
                <wp:docPr id="1073741833" name="officeArt object" descr="Straight Connector 11"/>
                <wp:cNvGraphicFramePr/>
                <a:graphic xmlns:a="http://schemas.openxmlformats.org/drawingml/2006/main">
                  <a:graphicData uri="http://schemas.microsoft.com/office/word/2010/wordprocessingShape">
                    <wps:wsp>
                      <wps:cNvSpPr/>
                      <wps:spPr>
                        <a:xfrm>
                          <a:off x="0" y="0"/>
                          <a:ext cx="2438052" cy="0"/>
                        </a:xfrm>
                        <a:prstGeom prst="line">
                          <a:avLst/>
                        </a:prstGeom>
                        <a:noFill/>
                        <a:ln w="6350" cap="flat">
                          <a:solidFill>
                            <a:srgbClr val="000000"/>
                          </a:solidFill>
                          <a:prstDash val="solid"/>
                          <a:miter lim="800000"/>
                        </a:ln>
                        <a:effectLst/>
                      </wps:spPr>
                      <wps:bodyPr/>
                    </wps:wsp>
                  </a:graphicData>
                </a:graphic>
              </wp:anchor>
            </w:drawing>
          </mc:Choice>
          <mc:Fallback>
            <w:pict>
              <v:line id="_x0000_s1032" style="visibility:visible;position:absolute;margin-left:331.6pt;margin-top:12.7pt;width:192.0pt;height:0.0pt;z-index:251667456;mso-position-horizontal:absolute;mso-position-horizontal-relative:page;mso-position-vertical:absolute;mso-position-vertical-relative:line;mso-wrap-distance-left:0.0pt;mso-wrap-distance-top:0.0pt;mso-wrap-distance-right:0.0pt;mso-wrap-distance-bottom:0.0pt;">
                <v:fill on="f"/>
                <v:stroke filltype="solid" color="#000000" opacity="100.0%" weight="0.5pt" dashstyle="solid" endcap="flat" miterlimit="800.0%" joinstyle="miter" linestyle="single" startarrow="none" startarrowwidth="medium" startarrowlength="medium" endarrow="none" endarrowwidth="medium" endarrowlength="medium"/>
                <w10:wrap type="none" side="bothSides" anchorx="page"/>
              </v:line>
            </w:pict>
          </mc:Fallback>
        </mc:AlternateContent>
      </w:r>
      <w:r>
        <w:rPr>
          <w:outline w:val="0"/>
          <w:color w:val="000000"/>
          <w:sz w:val="20"/>
          <w:szCs w:val="20"/>
          <w:u w:color="000000"/>
          <w:rtl w:val="0"/>
          <w:lang w:val="en-US"/>
          <w14:textFill>
            <w14:solidFill>
              <w14:srgbClr w14:val="000000"/>
            </w14:solidFill>
          </w14:textFill>
        </w:rPr>
        <w:t xml:space="preserve">  </w:t>
      </w:r>
    </w:p>
    <w:p>
      <w:pPr>
        <w:pStyle w:val="Body A"/>
        <w:spacing w:line="276" w:lineRule="auto"/>
        <w:ind w:left="2267" w:right="2693" w:firstLine="613"/>
        <w:jc w:val="center"/>
        <w:rPr>
          <w:sz w:val="20"/>
          <w:szCs w:val="20"/>
        </w:rPr>
      </w:pPr>
    </w:p>
    <w:p>
      <w:pPr>
        <w:pStyle w:val="Body A"/>
        <w:spacing w:line="276" w:lineRule="auto"/>
        <w:ind w:left="2267" w:right="2693" w:firstLine="613"/>
        <w:jc w:val="center"/>
        <w:rPr>
          <w:outline w:val="0"/>
          <w:color w:val="000000"/>
          <w:sz w:val="8"/>
          <w:szCs w:val="8"/>
          <w:u w:color="000000"/>
          <w14:textFill>
            <w14:solidFill>
              <w14:srgbClr w14:val="000000"/>
            </w14:solidFill>
          </w14:textFill>
        </w:rPr>
      </w:pPr>
    </w:p>
    <w:p>
      <w:pPr>
        <w:pStyle w:val="Body A"/>
        <w:spacing w:line="276" w:lineRule="auto"/>
        <w:ind w:right="2693"/>
        <w:rPr>
          <w:outline w:val="0"/>
          <w:color w:val="000000"/>
          <w:u w:color="000000"/>
          <w14:textFill>
            <w14:solidFill>
              <w14:srgbClr w14:val="000000"/>
            </w14:solidFill>
          </w14:textFill>
        </w:rPr>
      </w:pPr>
    </w:p>
    <w:p>
      <w:pPr>
        <w:pStyle w:val="Body A"/>
        <w:spacing w:line="276" w:lineRule="auto"/>
        <w:ind w:right="2693"/>
        <w:rPr>
          <w:outline w:val="0"/>
          <w:color w:val="000000"/>
          <w:u w:color="000000"/>
          <w14:textFill>
            <w14:solidFill>
              <w14:srgbClr w14:val="000000"/>
            </w14:solidFill>
          </w14:textFill>
        </w:rPr>
      </w:pPr>
    </w:p>
    <w:p>
      <w:pPr>
        <w:pStyle w:val="Body A"/>
        <w:spacing w:line="276" w:lineRule="auto"/>
        <w:ind w:right="2693"/>
        <w:jc w:val="right"/>
        <w:rPr>
          <w:outline w:val="0"/>
          <w:color w:val="000000"/>
          <w:sz w:val="20"/>
          <w:szCs w:val="2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    </w:t>
        <w:tab/>
      </w:r>
      <w:r>
        <w:rPr>
          <w:outline w:val="0"/>
          <w:color w:val="000000"/>
          <w:sz w:val="20"/>
          <w:szCs w:val="20"/>
          <w:u w:color="000000"/>
          <w:rtl w:val="0"/>
          <w:lang w:val="en-US"/>
          <w14:textFill>
            <w14:solidFill>
              <w14:srgbClr w14:val="000000"/>
            </w14:solidFill>
          </w14:textFill>
        </w:rPr>
        <w:t>Check the sponsorship package your business is interested in:</w:t>
      </w:r>
    </w:p>
    <w:p>
      <w:pPr>
        <w:pStyle w:val="Body A"/>
        <w:spacing w:line="276" w:lineRule="auto"/>
        <w:ind w:right="2693"/>
        <w:rPr>
          <w:sz w:val="10"/>
          <w:szCs w:val="10"/>
        </w:rPr>
      </w:pPr>
    </w:p>
    <w:p>
      <w:pPr>
        <w:pStyle w:val="Body A"/>
        <w:spacing w:line="276" w:lineRule="auto"/>
        <w:ind w:left="107" w:firstLine="0"/>
        <w:rPr>
          <w:sz w:val="20"/>
          <w:szCs w:val="20"/>
          <w:u w:val="single"/>
        </w:rPr>
      </w:pPr>
      <w:r>
        <w:rPr>
          <w:rFonts w:ascii="Palatino Linotype" w:cs="Palatino Linotype" w:hAnsi="Palatino Linotype" w:eastAsia="Palatino Linotype"/>
          <w:b w:val="1"/>
          <w:bCs w:val="1"/>
          <w:sz w:val="20"/>
          <w:szCs w:val="20"/>
          <w:u w:val="single"/>
          <w:rtl w:val="0"/>
          <w:lang w:val="en-US"/>
        </w:rPr>
        <w:t>Standard packages:</w:t>
      </w:r>
      <w:r>
        <w:rPr>
          <w:sz w:val="20"/>
          <w:szCs w:val="20"/>
        </w:rPr>
        <w:tab/>
        <w:tab/>
        <w:tab/>
        <w:tab/>
        <w:tab/>
        <w:tab/>
      </w:r>
      <w:r>
        <w:rPr>
          <w:rFonts w:ascii="Palatino Linotype" w:cs="Palatino Linotype" w:hAnsi="Palatino Linotype" w:eastAsia="Palatino Linotype"/>
          <w:b w:val="1"/>
          <w:bCs w:val="1"/>
          <w:sz w:val="20"/>
          <w:szCs w:val="20"/>
          <w:u w:val="single"/>
          <w:rtl w:val="0"/>
          <w:lang w:val="en-US"/>
        </w:rPr>
        <w:t>Exclusive Packages:</w:t>
      </w:r>
    </w:p>
    <w:p>
      <w:pPr>
        <w:pStyle w:val="Body A"/>
        <w:tabs>
          <w:tab w:val="left" w:pos="1195"/>
          <w:tab w:val="left" w:pos="1619"/>
        </w:tabs>
        <w:spacing w:before="2" w:line="276" w:lineRule="auto"/>
        <w:ind w:left="107" w:right="2091" w:firstLine="0"/>
        <w:rPr>
          <w:sz w:val="2"/>
          <w:szCs w:val="2"/>
        </w:rPr>
      </w:pPr>
    </w:p>
    <w:p>
      <w:pPr>
        <w:pStyle w:val="Body A"/>
        <w:tabs>
          <w:tab w:val="left" w:pos="1195"/>
          <w:tab w:val="left" w:pos="1619"/>
        </w:tabs>
        <w:spacing w:before="2" w:line="276" w:lineRule="auto"/>
        <w:ind w:right="2091"/>
        <w:rPr>
          <w:rFonts w:ascii="Times New Roman" w:cs="Times New Roman" w:hAnsi="Times New Roman" w:eastAsia="Times New Roman"/>
          <w:sz w:val="20"/>
          <w:szCs w:val="20"/>
          <w:u w:val="single"/>
        </w:rPr>
      </w:pPr>
      <w:r>
        <w:rPr>
          <w:sz w:val="20"/>
          <w:szCs w:val="20"/>
          <w:rtl w:val="0"/>
          <w:lang w:val="en-US"/>
        </w:rPr>
        <w:t xml:space="preserve">  Crimson Package $300</w:t>
      </w:r>
      <w:r>
        <w:rPr>
          <w:sz w:val="20"/>
          <w:szCs w:val="20"/>
          <w:u w:val="single"/>
          <w:rtl w:val="0"/>
        </w:rPr>
        <w:t xml:space="preserve">                 </w:t>
        <w:tab/>
        <w:t xml:space="preserve">         </w:t>
      </w:r>
      <w:r>
        <w:rPr>
          <w:sz w:val="20"/>
          <w:szCs w:val="20"/>
        </w:rPr>
        <w:tab/>
        <w:tab/>
        <w:tab/>
      </w:r>
      <w:r>
        <w:rPr>
          <w:sz w:val="20"/>
          <w:szCs w:val="20"/>
          <w:rtl w:val="0"/>
          <w:lang w:val="en-US"/>
        </w:rPr>
        <w:t>Exhibit Table $400</w:t>
      </w:r>
      <w:r>
        <w:rPr>
          <w:rFonts w:ascii="Times New Roman" w:hAnsi="Times New Roman"/>
          <w:sz w:val="20"/>
          <w:szCs w:val="20"/>
          <w:u w:val="single"/>
          <w:rtl w:val="0"/>
        </w:rPr>
        <w:t xml:space="preserve"> </w:t>
      </w:r>
      <w:r>
        <w:rPr>
          <w:rFonts w:ascii="Times New Roman" w:cs="Times New Roman" w:hAnsi="Times New Roman" w:eastAsia="Times New Roman"/>
          <w:sz w:val="20"/>
          <w:szCs w:val="20"/>
          <w:u w:val="single"/>
        </w:rPr>
        <mc:AlternateContent>
          <mc:Choice Requires="wps">
            <w:drawing xmlns:a="http://schemas.openxmlformats.org/drawingml/2006/main">
              <wp:anchor distT="0" distB="0" distL="0" distR="0" simplePos="0" relativeHeight="251668480" behindDoc="0" locked="0" layoutInCell="1" allowOverlap="1">
                <wp:simplePos x="0" y="0"/>
                <wp:positionH relativeFrom="page">
                  <wp:posOffset>5010369</wp:posOffset>
                </wp:positionH>
                <wp:positionV relativeFrom="line">
                  <wp:posOffset>424973</wp:posOffset>
                </wp:positionV>
                <wp:extent cx="958991" cy="0"/>
                <wp:effectExtent l="0" t="0" r="0" b="0"/>
                <wp:wrapNone/>
                <wp:docPr id="1073741834" name="officeArt object" descr="Straight Connector 12"/>
                <wp:cNvGraphicFramePr/>
                <a:graphic xmlns:a="http://schemas.openxmlformats.org/drawingml/2006/main">
                  <a:graphicData uri="http://schemas.microsoft.com/office/word/2010/wordprocessingShape">
                    <wps:wsp>
                      <wps:cNvSpPr/>
                      <wps:spPr>
                        <a:xfrm>
                          <a:off x="0" y="0"/>
                          <a:ext cx="958991" cy="0"/>
                        </a:xfrm>
                        <a:prstGeom prst="line">
                          <a:avLst/>
                        </a:prstGeom>
                        <a:noFill/>
                        <a:ln w="6350" cap="flat">
                          <a:solidFill>
                            <a:srgbClr val="000000"/>
                          </a:solidFill>
                          <a:prstDash val="solid"/>
                          <a:miter lim="800000"/>
                        </a:ln>
                        <a:effectLst/>
                      </wps:spPr>
                      <wps:bodyPr/>
                    </wps:wsp>
                  </a:graphicData>
                </a:graphic>
              </wp:anchor>
            </w:drawing>
          </mc:Choice>
          <mc:Fallback>
            <w:pict>
              <v:line id="_x0000_s1033" style="visibility:visible;position:absolute;margin-left:394.5pt;margin-top:33.5pt;width:75.5pt;height:0.0pt;z-index:251668480;mso-position-horizontal:absolute;mso-position-horizontal-relative:page;mso-position-vertical:absolute;mso-position-vertical-relative:line;mso-wrap-distance-left:0.0pt;mso-wrap-distance-top:0.0pt;mso-wrap-distance-right:0.0pt;mso-wrap-distance-bottom:0.0pt;">
                <v:fill on="f"/>
                <v:stroke filltype="solid" color="#000000" opacity="100.0%" weight="0.5pt" dashstyle="solid" endcap="flat" miterlimit="800.0%" joinstyle="miter" linestyle="single" startarrow="none" startarrowwidth="medium" startarrowlength="medium" endarrow="none" endarrowwidth="medium" endarrowlength="medium"/>
                <w10:wrap type="none" side="bothSides" anchorx="page"/>
              </v:line>
            </w:pict>
          </mc:Fallback>
        </mc:AlternateContent>
      </w:r>
      <w:r>
        <w:rPr>
          <w:rFonts w:ascii="Times New Roman" w:cs="Times New Roman" w:hAnsi="Times New Roman" w:eastAsia="Times New Roman"/>
          <w:sz w:val="20"/>
          <w:szCs w:val="20"/>
          <w:u w:val="single"/>
        </w:rPr>
        <w:tab/>
        <w:tab/>
      </w:r>
    </w:p>
    <w:p>
      <w:pPr>
        <w:pStyle w:val="Body A"/>
        <w:spacing w:before="120" w:line="276" w:lineRule="auto"/>
        <w:ind w:left="107" w:right="2964" w:firstLine="0"/>
        <w:rPr>
          <w:sz w:val="20"/>
          <w:szCs w:val="20"/>
          <w:u w:val="single"/>
        </w:rPr>
      </w:pPr>
      <w:r>
        <w:rPr>
          <w:sz w:val="20"/>
          <w:szCs w:val="20"/>
          <w:rtl w:val="0"/>
          <w:lang w:val="en-US"/>
        </w:rPr>
        <w:t>Gray Package $225</w:t>
      </w:r>
      <w:r>
        <w:rPr>
          <w:sz w:val="20"/>
          <w:szCs w:val="20"/>
          <w:u w:val="single"/>
          <w:rtl w:val="0"/>
        </w:rPr>
        <w:t xml:space="preserve">                  </w:t>
        <w:tab/>
      </w:r>
      <w:r>
        <w:rPr>
          <w:sz w:val="20"/>
          <w:szCs w:val="20"/>
          <w:rtl w:val="0"/>
          <w:lang w:val="en-US"/>
        </w:rPr>
        <w:t xml:space="preserve">                             Sponsor a Speaker $600+ </w:t>
      </w:r>
    </w:p>
    <w:p>
      <w:pPr>
        <w:pStyle w:val="Body A"/>
        <w:spacing w:before="120" w:line="276" w:lineRule="auto"/>
        <w:ind w:left="107" w:firstLine="0"/>
        <w:rPr>
          <w:sz w:val="20"/>
          <w:szCs w:val="20"/>
        </w:rPr>
      </w:pPr>
      <w:r>
        <w:rPr>
          <w:sz w:val="20"/>
          <w:szCs w:val="20"/>
          <w:rtl w:val="0"/>
          <w:lang w:val="en-US"/>
        </w:rPr>
        <w:t>Black Package $150</w:t>
      </w:r>
      <w:r>
        <w:rPr>
          <w:sz w:val="20"/>
          <w:szCs w:val="20"/>
          <w:u w:val="single"/>
          <w:rtl w:val="0"/>
        </w:rPr>
        <w:t xml:space="preserve">                  </w:t>
        <w:tab/>
      </w:r>
      <w:r>
        <w:rPr>
          <w:sz w:val="20"/>
          <w:szCs w:val="20"/>
        </w:rPr>
        <w:tab/>
        <w:tab/>
      </w:r>
      <w:r>
        <w:rPr>
          <w:rFonts w:ascii="Palatino Linotype" w:cs="Palatino Linotype" w:hAnsi="Palatino Linotype" w:eastAsia="Palatino Linotype"/>
          <w:b w:val="1"/>
          <w:bCs w:val="1"/>
          <w:sz w:val="20"/>
          <w:szCs w:val="20"/>
          <w:u w:val="single"/>
          <w:rtl w:val="0"/>
          <w:lang w:val="en-US"/>
        </w:rPr>
        <w:t>Other:</w:t>
      </w:r>
      <w:r>
        <w:rPr>
          <w:rFonts w:ascii="Times New Roman" w:cs="Times New Roman" w:hAnsi="Times New Roman" w:eastAsia="Times New Roman"/>
          <w:b w:val="1"/>
          <w:bCs w:val="1"/>
          <w:sz w:val="20"/>
          <w:szCs w:val="20"/>
          <w:u w:val="single"/>
        </w:rPr>
        <mc:AlternateContent>
          <mc:Choice Requires="wps">
            <w:drawing xmlns:a="http://schemas.openxmlformats.org/drawingml/2006/main">
              <wp:anchor distT="0" distB="0" distL="0" distR="0" simplePos="0" relativeHeight="251669504" behindDoc="0" locked="0" layoutInCell="1" allowOverlap="1">
                <wp:simplePos x="0" y="0"/>
                <wp:positionH relativeFrom="page">
                  <wp:posOffset>4618284</wp:posOffset>
                </wp:positionH>
                <wp:positionV relativeFrom="line">
                  <wp:posOffset>470378</wp:posOffset>
                </wp:positionV>
                <wp:extent cx="958991" cy="0"/>
                <wp:effectExtent l="0" t="0" r="0" b="0"/>
                <wp:wrapNone/>
                <wp:docPr id="1073741835" name="officeArt object" descr="Straight Connector 12"/>
                <wp:cNvGraphicFramePr/>
                <a:graphic xmlns:a="http://schemas.openxmlformats.org/drawingml/2006/main">
                  <a:graphicData uri="http://schemas.microsoft.com/office/word/2010/wordprocessingShape">
                    <wps:wsp>
                      <wps:cNvSpPr/>
                      <wps:spPr>
                        <a:xfrm>
                          <a:off x="0" y="0"/>
                          <a:ext cx="958991" cy="0"/>
                        </a:xfrm>
                        <a:prstGeom prst="line">
                          <a:avLst/>
                        </a:prstGeom>
                        <a:noFill/>
                        <a:ln w="6350" cap="flat">
                          <a:solidFill>
                            <a:srgbClr val="000000"/>
                          </a:solidFill>
                          <a:prstDash val="solid"/>
                          <a:miter lim="800000"/>
                        </a:ln>
                        <a:effectLst/>
                      </wps:spPr>
                      <wps:bodyPr/>
                    </wps:wsp>
                  </a:graphicData>
                </a:graphic>
              </wp:anchor>
            </w:drawing>
          </mc:Choice>
          <mc:Fallback>
            <w:pict>
              <v:line id="_x0000_s1034" style="visibility:visible;position:absolute;margin-left:363.6pt;margin-top:37.0pt;width:75.5pt;height:0.0pt;z-index:251669504;mso-position-horizontal:absolute;mso-position-horizontal-relative:page;mso-position-vertical:absolute;mso-position-vertical-relative:line;mso-wrap-distance-left:0.0pt;mso-wrap-distance-top:0.0pt;mso-wrap-distance-right:0.0pt;mso-wrap-distance-bottom:0.0pt;">
                <v:fill on="f"/>
                <v:stroke filltype="solid" color="#000000" opacity="100.0%" weight="0.5pt" dashstyle="solid" endcap="flat" miterlimit="800.0%" joinstyle="miter" linestyle="single" startarrow="none" startarrowwidth="medium" startarrowlength="medium" endarrow="none" endarrowwidth="medium" endarrowlength="medium"/>
                <w10:wrap type="none" side="bothSides" anchorx="page"/>
              </v:line>
            </w:pict>
          </mc:Fallback>
        </mc:AlternateContent>
      </w:r>
    </w:p>
    <w:p>
      <w:pPr>
        <w:pStyle w:val="Body A"/>
        <w:spacing w:before="120" w:line="276" w:lineRule="auto"/>
        <w:ind w:left="107" w:right="2964" w:firstLine="0"/>
      </w:pPr>
      <w:r>
        <w:rPr>
          <w:sz w:val="20"/>
          <w:szCs w:val="20"/>
          <w:rtl w:val="0"/>
          <w:lang w:val="en-US"/>
        </w:rPr>
        <w:t>White Package $75</w:t>
      </w:r>
      <w:r>
        <w:rPr>
          <w:sz w:val="20"/>
          <w:szCs w:val="20"/>
          <w:u w:val="single"/>
          <w:rtl w:val="0"/>
        </w:rPr>
        <w:t xml:space="preserve">                  </w:t>
        <w:tab/>
        <w:t xml:space="preserve">    </w:t>
      </w:r>
      <w:r>
        <w:rPr>
          <w:sz w:val="20"/>
          <w:szCs w:val="20"/>
        </w:rPr>
        <w:tab/>
        <w:tab/>
      </w:r>
      <w:r>
        <w:rPr>
          <w:sz w:val="20"/>
          <w:szCs w:val="20"/>
          <w:rtl w:val="0"/>
          <w:lang w:val="en-US"/>
        </w:rPr>
        <w:t xml:space="preserve">Donation Amount </w:t>
      </w:r>
      <w:r>
        <w:rPr>
          <w:sz w:val="20"/>
          <w:szCs w:val="20"/>
          <w:u w:val="single"/>
          <w:rtl w:val="0"/>
        </w:rPr>
        <w:t xml:space="preserve">              </w:t>
      </w:r>
      <w:r>
        <w:rPr>
          <w:sz w:val="20"/>
          <w:szCs w:val="20"/>
        </w:rPr>
        <w:tab/>
        <w:tab/>
        <w:tab/>
        <w:tab/>
        <w:tab/>
        <w:tab/>
        <w:tab/>
      </w:r>
      <w:r>
        <w:rPr>
          <w:sz w:val="20"/>
          <w:szCs w:val="20"/>
          <w:rtl w:val="0"/>
          <w:lang w:val="en-US"/>
        </w:rPr>
        <w:t>(Please Specify)</w:t>
      </w:r>
    </w:p>
    <w:p>
      <w:pPr>
        <w:pStyle w:val="Body A"/>
        <w:tabs>
          <w:tab w:val="left" w:pos="3334"/>
        </w:tabs>
        <w:spacing w:before="119" w:line="276" w:lineRule="auto"/>
        <w:ind w:left="107" w:firstLine="0"/>
        <w:rPr>
          <w:sz w:val="20"/>
          <w:szCs w:val="20"/>
          <w:u w:val="single"/>
        </w:rPr>
      </w:pPr>
      <w:r>
        <w:rPr>
          <w:rFonts w:ascii="Palatino Linotype" w:cs="Palatino Linotype" w:hAnsi="Palatino Linotype" w:eastAsia="Palatino Linotype"/>
          <w:b w:val="1"/>
          <w:bCs w:val="1"/>
          <w:sz w:val="20"/>
          <w:szCs w:val="20"/>
          <w:rtl w:val="0"/>
        </w:rPr>
        <w:t>TOTAL COST</w:t>
      </w:r>
      <w:r>
        <w:rPr>
          <w:sz w:val="20"/>
          <w:szCs w:val="20"/>
          <w:u w:val="single"/>
          <w:rtl w:val="0"/>
        </w:rPr>
        <w:t xml:space="preserve">                 </w:t>
        <w:tab/>
      </w:r>
    </w:p>
    <w:p>
      <w:pPr>
        <w:pStyle w:val="Body A"/>
        <w:tabs>
          <w:tab w:val="left" w:pos="3334"/>
        </w:tabs>
        <w:spacing w:before="119" w:line="276" w:lineRule="auto"/>
        <w:jc w:val="center"/>
        <w:rPr>
          <w:rFonts w:ascii="Palatino Linotype" w:cs="Palatino Linotype" w:hAnsi="Palatino Linotype" w:eastAsia="Palatino Linotype"/>
          <w:b w:val="1"/>
          <w:bCs w:val="1"/>
          <w:sz w:val="20"/>
          <w:szCs w:val="20"/>
        </w:rPr>
      </w:pPr>
      <w:r>
        <w:rPr>
          <w:rFonts w:ascii="Palatino Linotype" w:cs="Palatino Linotype" w:hAnsi="Palatino Linotype" w:eastAsia="Palatino Linotype"/>
          <w:b w:val="1"/>
          <w:bCs w:val="1"/>
          <w:sz w:val="20"/>
          <w:szCs w:val="20"/>
          <w:rtl w:val="0"/>
          <w:lang w:val="en-US"/>
        </w:rPr>
        <w:t xml:space="preserve">(All checks can be made payable to the IUP Sports Business Conference)  </w:t>
      </w:r>
    </w:p>
    <w:p>
      <w:pPr>
        <w:pStyle w:val="Body A"/>
        <w:jc w:val="center"/>
      </w:pPr>
      <w:r>
        <w:rPr>
          <w:rtl w:val="0"/>
          <w:lang w:val="en-US"/>
        </w:rPr>
        <w:t>225 Zink Hall Indiana, PA 15705</w:t>
      </w:r>
    </w:p>
    <w:p>
      <w:pPr>
        <w:pStyle w:val="Body A"/>
        <w:jc w:val="center"/>
      </w:pPr>
    </w:p>
    <w:p>
      <w:pPr>
        <w:pStyle w:val="Body A"/>
        <w:jc w:val="center"/>
        <w:rPr>
          <w:rFonts w:ascii="Palatino Linotype" w:cs="Palatino Linotype" w:hAnsi="Palatino Linotype" w:eastAsia="Palatino Linotype"/>
          <w:b w:val="1"/>
          <w:bCs w:val="1"/>
          <w:lang w:val="en-US"/>
        </w:rPr>
        <w:sectPr>
          <w:headerReference w:type="default" r:id="rId6"/>
          <w:footerReference w:type="default" r:id="rId7"/>
          <w:pgSz w:w="12240" w:h="15840" w:orient="portrait"/>
          <w:pgMar w:top="1440" w:right="1440" w:bottom="1440" w:left="1440" w:header="288" w:footer="720"/>
          <w:pgNumType w:start="1"/>
          <w:bidi w:val="0"/>
        </w:sectPr>
      </w:pPr>
      <w:r>
        <w:rPr>
          <w:rFonts w:ascii="Palatino Linotype" w:cs="Palatino Linotype" w:hAnsi="Palatino Linotype" w:eastAsia="Palatino Linotype"/>
          <w:b w:val="1"/>
          <w:bCs w:val="1"/>
          <w:rtl w:val="0"/>
          <w:lang w:val="nl-NL"/>
        </w:rPr>
        <w:t>Spo</w:t>
      </w:r>
      <w:r>
        <w:rPr>
          <w:rFonts w:ascii="Palatino Linotype" w:cs="Palatino Linotype" w:hAnsi="Palatino Linotype" w:eastAsia="Palatino Linotype"/>
          <w:b w:val="1"/>
          <w:bCs w:val="1"/>
          <w:rtl w:val="0"/>
          <w:lang w:val="en-US"/>
        </w:rPr>
        <w:t>nsorship Packages</w:t>
      </w:r>
      <w:r>
        <w:rPr>
          <w:rFonts w:ascii="Palatino Linotype" w:cs="Palatino Linotype" w:hAnsi="Palatino Linotype" w:eastAsia="Palatino Linotype"/>
          <w:b w:val="1"/>
          <w:bCs w:val="1"/>
          <w:lang w:val="en-US"/>
        </w:rPr>
      </w:r>
    </w:p>
    <w:p>
      <w:pPr>
        <w:pStyle w:val="Body A"/>
        <w:spacing w:line="296" w:lineRule="auto"/>
        <w:ind w:left="340" w:firstLine="1021"/>
        <w:rPr>
          <w:rFonts w:ascii="Palatino Linotype" w:cs="Palatino Linotype" w:hAnsi="Palatino Linotype" w:eastAsia="Palatino Linotype"/>
          <w:b w:val="1"/>
          <w:bCs w:val="1"/>
        </w:rPr>
      </w:pPr>
      <w:r>
        <w:rPr>
          <w:rFonts w:ascii="Times New Roman" w:hAnsi="Times New Roman"/>
          <w:u w:val="single"/>
          <w:rtl w:val="0"/>
        </w:rPr>
        <w:t xml:space="preserve"> </w:t>
      </w:r>
      <w:r>
        <w:rPr>
          <w:rFonts w:ascii="Palatino Linotype" w:cs="Palatino Linotype" w:hAnsi="Palatino Linotype" w:eastAsia="Palatino Linotype"/>
          <w:b w:val="1"/>
          <w:bCs w:val="1"/>
          <w:u w:val="single"/>
          <w:rtl w:val="0"/>
          <w:lang w:val="en-US"/>
        </w:rPr>
        <w:t>Standard packages</w:t>
      </w:r>
    </w:p>
    <w:p>
      <w:pPr>
        <w:pStyle w:val="Body A"/>
        <w:spacing w:before="1"/>
        <w:rPr>
          <w:b w:val="1"/>
          <w:bCs w:val="1"/>
          <w:outline w:val="0"/>
          <w:color w:val="000000"/>
          <w:u w:color="000000"/>
          <w14:textFill>
            <w14:solidFill>
              <w14:srgbClr w14:val="000000"/>
            </w14:solidFill>
          </w14:textFill>
        </w:rPr>
      </w:pPr>
    </w:p>
    <w:p>
      <w:pPr>
        <w:pStyle w:val="Body A"/>
        <w:tabs>
          <w:tab w:val="left" w:pos="2861"/>
        </w:tabs>
        <w:spacing w:line="296" w:lineRule="auto"/>
        <w:ind w:left="340" w:firstLine="0"/>
        <w:rPr>
          <w:rFonts w:ascii="Palatino Linotype" w:cs="Palatino Linotype" w:hAnsi="Palatino Linotype" w:eastAsia="Palatino Linotype"/>
          <w:b w:val="1"/>
          <w:bCs w:val="1"/>
          <w:outline w:val="0"/>
          <w:color w:val="000000"/>
          <w:u w:color="000000"/>
          <w14:textFill>
            <w14:solidFill>
              <w14:srgbClr w14:val="000000"/>
            </w14:solidFill>
          </w14:textFill>
        </w:rPr>
      </w:pPr>
      <w:r>
        <w:rPr>
          <w:rFonts w:ascii="Palatino Linotype" w:cs="Palatino Linotype" w:hAnsi="Palatino Linotype" w:eastAsia="Palatino Linotype"/>
          <w:b w:val="1"/>
          <w:bCs w:val="1"/>
          <w:outline w:val="0"/>
          <w:color w:val="000000"/>
          <w:u w:color="000000"/>
          <w:rtl w:val="0"/>
          <w:lang w:val="en-US"/>
          <w14:textFill>
            <w14:solidFill>
              <w14:srgbClr w14:val="000000"/>
            </w14:solidFill>
          </w14:textFill>
        </w:rPr>
        <w:t>Crimson Package</w:t>
        <w:tab/>
        <w:t>$300</w:t>
      </w:r>
    </w:p>
    <w:p>
      <w:pPr>
        <w:pStyle w:val="Body A"/>
        <w:numPr>
          <w:ilvl w:val="0"/>
          <w:numId w:val="4"/>
        </w:numPr>
        <w:bidi w:val="0"/>
        <w:spacing w:before="1"/>
        <w:ind w:right="145"/>
        <w:jc w:val="left"/>
        <w:rPr>
          <w:sz w:val="20"/>
          <w:szCs w:val="20"/>
          <w:rtl w:val="0"/>
          <w:lang w:val="en-US"/>
        </w:rPr>
      </w:pPr>
      <w:r>
        <w:rPr>
          <w:outline w:val="0"/>
          <w:color w:val="000000"/>
          <w:sz w:val="20"/>
          <w:szCs w:val="20"/>
          <w:u w:color="000000"/>
          <w:rtl w:val="0"/>
          <w:lang w:val="en-US"/>
          <w14:textFill>
            <w14:solidFill>
              <w14:srgbClr w14:val="000000"/>
            </w14:solidFill>
          </w14:textFill>
        </w:rPr>
        <w:t>9 sq. ft. banner with your logo displayed at the event</w:t>
      </w:r>
    </w:p>
    <w:p>
      <w:pPr>
        <w:pStyle w:val="Body A"/>
        <w:numPr>
          <w:ilvl w:val="0"/>
          <w:numId w:val="4"/>
        </w:numPr>
        <w:bidi w:val="0"/>
        <w:spacing w:before="2" w:line="269" w:lineRule="auto"/>
        <w:ind w:right="0"/>
        <w:jc w:val="left"/>
        <w:rPr>
          <w:sz w:val="20"/>
          <w:szCs w:val="20"/>
          <w:rtl w:val="0"/>
          <w:lang w:val="en-US"/>
        </w:rPr>
      </w:pPr>
      <w:r>
        <w:rPr>
          <w:outline w:val="0"/>
          <w:color w:val="000000"/>
          <w:sz w:val="20"/>
          <w:szCs w:val="20"/>
          <w:u w:color="000000"/>
          <w:rtl w:val="0"/>
          <w:lang w:val="en-US"/>
          <w14:textFill>
            <w14:solidFill>
              <w14:srgbClr w14:val="000000"/>
            </w14:solidFill>
          </w14:textFill>
        </w:rPr>
        <w:t>Logo and link to business on website</w:t>
      </w:r>
    </w:p>
    <w:p>
      <w:pPr>
        <w:pStyle w:val="Body A"/>
        <w:numPr>
          <w:ilvl w:val="0"/>
          <w:numId w:val="4"/>
        </w:numPr>
        <w:bidi w:val="0"/>
        <w:spacing w:before="1"/>
        <w:ind w:right="454"/>
        <w:jc w:val="left"/>
        <w:rPr>
          <w:sz w:val="20"/>
          <w:szCs w:val="20"/>
          <w:rtl w:val="0"/>
          <w:lang w:val="en-US"/>
        </w:rPr>
      </w:pPr>
      <w:r>
        <w:rPr>
          <w:outline w:val="0"/>
          <w:color w:val="000000"/>
          <w:sz w:val="20"/>
          <w:szCs w:val="20"/>
          <w:u w:color="000000"/>
          <w:rtl w:val="0"/>
          <w:lang w:val="en-US"/>
          <w14:textFill>
            <w14:solidFill>
              <w14:srgbClr w14:val="000000"/>
            </w14:solidFill>
          </w14:textFill>
        </w:rPr>
        <w:t>Includes all Gray Package benefits</w:t>
      </w:r>
    </w:p>
    <w:p>
      <w:pPr>
        <w:pStyle w:val="Body A"/>
        <w:rPr>
          <w:outline w:val="0"/>
          <w:color w:val="000000"/>
          <w:u w:color="000000"/>
          <w14:textFill>
            <w14:solidFill>
              <w14:srgbClr w14:val="000000"/>
            </w14:solidFill>
          </w14:textFill>
        </w:rPr>
      </w:pPr>
    </w:p>
    <w:p>
      <w:pPr>
        <w:pStyle w:val="Body A"/>
        <w:tabs>
          <w:tab w:val="left" w:pos="2861"/>
        </w:tabs>
        <w:spacing w:line="296" w:lineRule="auto"/>
        <w:ind w:left="340" w:firstLine="0"/>
        <w:rPr>
          <w:rFonts w:ascii="Palatino Linotype" w:cs="Palatino Linotype" w:hAnsi="Palatino Linotype" w:eastAsia="Palatino Linotype"/>
          <w:b w:val="1"/>
          <w:bCs w:val="1"/>
          <w:outline w:val="0"/>
          <w:color w:val="000000"/>
          <w:u w:color="000000"/>
          <w14:textFill>
            <w14:solidFill>
              <w14:srgbClr w14:val="000000"/>
            </w14:solidFill>
          </w14:textFill>
        </w:rPr>
      </w:pPr>
      <w:r>
        <w:rPr>
          <w:rFonts w:ascii="Palatino Linotype" w:cs="Palatino Linotype" w:hAnsi="Palatino Linotype" w:eastAsia="Palatino Linotype"/>
          <w:b w:val="1"/>
          <w:bCs w:val="1"/>
          <w:outline w:val="0"/>
          <w:color w:val="000000"/>
          <w:u w:color="000000"/>
          <w:rtl w:val="0"/>
          <w:lang w:val="en-US"/>
          <w14:textFill>
            <w14:solidFill>
              <w14:srgbClr w14:val="000000"/>
            </w14:solidFill>
          </w14:textFill>
        </w:rPr>
        <w:t>Gray Package</w:t>
        <w:tab/>
        <w:t>$225</w:t>
      </w:r>
    </w:p>
    <w:p>
      <w:pPr>
        <w:pStyle w:val="Body A"/>
        <w:numPr>
          <w:ilvl w:val="0"/>
          <w:numId w:val="4"/>
        </w:numPr>
        <w:bidi w:val="0"/>
        <w:spacing w:before="1"/>
        <w:ind w:right="454"/>
        <w:jc w:val="left"/>
        <w:rPr>
          <w:sz w:val="20"/>
          <w:szCs w:val="20"/>
          <w:rtl w:val="0"/>
          <w:lang w:val="en-US"/>
        </w:rPr>
      </w:pPr>
      <w:r>
        <w:rPr>
          <w:outline w:val="0"/>
          <w:color w:val="000000"/>
          <w:sz w:val="20"/>
          <w:szCs w:val="20"/>
          <w:u w:color="000000"/>
          <w:rtl w:val="0"/>
          <w:lang w:val="en-US"/>
          <w14:textFill>
            <w14:solidFill>
              <w14:srgbClr w14:val="000000"/>
            </w14:solidFill>
          </w14:textFill>
        </w:rPr>
        <w:t>Featured in Sponsor Slideshow shown between sessions</w:t>
      </w:r>
    </w:p>
    <w:p>
      <w:pPr>
        <w:pStyle w:val="Body A"/>
        <w:numPr>
          <w:ilvl w:val="0"/>
          <w:numId w:val="4"/>
        </w:numPr>
        <w:bidi w:val="0"/>
        <w:spacing w:before="1"/>
        <w:ind w:right="454"/>
        <w:jc w:val="left"/>
        <w:rPr>
          <w:sz w:val="20"/>
          <w:szCs w:val="20"/>
          <w:rtl w:val="0"/>
          <w:lang w:val="en-US"/>
        </w:rPr>
      </w:pPr>
      <w:r>
        <w:rPr>
          <w:outline w:val="0"/>
          <w:color w:val="000000"/>
          <w:sz w:val="20"/>
          <w:szCs w:val="20"/>
          <w:u w:color="000000"/>
          <w:rtl w:val="0"/>
          <w:lang w:val="en-US"/>
          <w14:textFill>
            <w14:solidFill>
              <w14:srgbClr w14:val="000000"/>
            </w14:solidFill>
          </w14:textFill>
        </w:rPr>
        <w:t>Full page advertisement in the event program</w:t>
      </w:r>
    </w:p>
    <w:p>
      <w:pPr>
        <w:pStyle w:val="Body A"/>
        <w:numPr>
          <w:ilvl w:val="0"/>
          <w:numId w:val="4"/>
        </w:numPr>
        <w:bidi w:val="0"/>
        <w:spacing w:before="1"/>
        <w:ind w:right="454"/>
        <w:jc w:val="left"/>
        <w:rPr>
          <w:sz w:val="20"/>
          <w:szCs w:val="20"/>
          <w:rtl w:val="0"/>
          <w:lang w:val="en-US"/>
        </w:rPr>
      </w:pPr>
      <w:r>
        <w:rPr>
          <w:outline w:val="0"/>
          <w:color w:val="000000"/>
          <w:sz w:val="20"/>
          <w:szCs w:val="20"/>
          <w:u w:color="000000"/>
          <w:rtl w:val="0"/>
          <w:lang w:val="en-US"/>
          <w14:textFill>
            <w14:solidFill>
              <w14:srgbClr w14:val="000000"/>
            </w14:solidFill>
          </w14:textFill>
        </w:rPr>
        <w:t>Mentioned in two (2) breakout rooms</w:t>
      </w:r>
    </w:p>
    <w:p>
      <w:pPr>
        <w:pStyle w:val="Body A"/>
        <w:numPr>
          <w:ilvl w:val="0"/>
          <w:numId w:val="4"/>
        </w:numPr>
        <w:bidi w:val="0"/>
        <w:spacing w:before="1"/>
        <w:ind w:right="454"/>
        <w:jc w:val="left"/>
        <w:rPr>
          <w:sz w:val="20"/>
          <w:szCs w:val="20"/>
          <w:rtl w:val="0"/>
          <w:lang w:val="en-US"/>
        </w:rPr>
      </w:pPr>
      <w:r>
        <w:rPr>
          <w:outline w:val="0"/>
          <w:color w:val="000000"/>
          <w:sz w:val="20"/>
          <w:szCs w:val="20"/>
          <w:u w:color="000000"/>
          <w:rtl w:val="0"/>
          <w:lang w:val="en-US"/>
          <w14:textFill>
            <w14:solidFill>
              <w14:srgbClr w14:val="000000"/>
            </w14:solidFill>
          </w14:textFill>
        </w:rPr>
        <w:t>Featured on conference webpage</w:t>
      </w:r>
    </w:p>
    <w:p>
      <w:pPr>
        <w:pStyle w:val="Body A"/>
        <w:spacing w:before="13"/>
        <w:rPr>
          <w:outline w:val="0"/>
          <w:color w:val="000000"/>
          <w:sz w:val="21"/>
          <w:szCs w:val="21"/>
          <w:u w:color="000000"/>
          <w14:textFill>
            <w14:solidFill>
              <w14:srgbClr w14:val="000000"/>
            </w14:solidFill>
          </w14:textFill>
        </w:rPr>
      </w:pPr>
    </w:p>
    <w:p>
      <w:pPr>
        <w:pStyle w:val="Body A"/>
        <w:tabs>
          <w:tab w:val="left" w:pos="2861"/>
        </w:tabs>
        <w:spacing w:line="296" w:lineRule="auto"/>
        <w:ind w:left="340" w:firstLine="0"/>
        <w:rPr>
          <w:rFonts w:ascii="Palatino Linotype" w:cs="Palatino Linotype" w:hAnsi="Palatino Linotype" w:eastAsia="Palatino Linotype"/>
          <w:b w:val="1"/>
          <w:bCs w:val="1"/>
          <w:outline w:val="0"/>
          <w:color w:val="000000"/>
          <w:u w:color="000000"/>
          <w14:textFill>
            <w14:solidFill>
              <w14:srgbClr w14:val="000000"/>
            </w14:solidFill>
          </w14:textFill>
        </w:rPr>
      </w:pPr>
      <w:r>
        <w:rPr>
          <w:rFonts w:ascii="Palatino Linotype" w:cs="Palatino Linotype" w:hAnsi="Palatino Linotype" w:eastAsia="Palatino Linotype"/>
          <w:b w:val="1"/>
          <w:bCs w:val="1"/>
          <w:outline w:val="0"/>
          <w:color w:val="000000"/>
          <w:u w:color="000000"/>
          <w:rtl w:val="0"/>
          <w:lang w:val="en-US"/>
          <w14:textFill>
            <w14:solidFill>
              <w14:srgbClr w14:val="000000"/>
            </w14:solidFill>
          </w14:textFill>
        </w:rPr>
        <w:t>Black Package</w:t>
        <w:tab/>
        <w:t>$150</w:t>
      </w:r>
    </w:p>
    <w:p>
      <w:pPr>
        <w:pStyle w:val="Body A"/>
        <w:numPr>
          <w:ilvl w:val="0"/>
          <w:numId w:val="4"/>
        </w:numPr>
        <w:bidi w:val="0"/>
        <w:ind w:right="149"/>
        <w:jc w:val="left"/>
        <w:rPr>
          <w:sz w:val="20"/>
          <w:szCs w:val="20"/>
          <w:rtl w:val="0"/>
          <w:lang w:val="en-US"/>
        </w:rPr>
      </w:pPr>
      <w:r>
        <w:rPr>
          <w:outline w:val="0"/>
          <w:color w:val="000000"/>
          <w:sz w:val="20"/>
          <w:szCs w:val="20"/>
          <w:u w:color="000000"/>
          <w:rtl w:val="0"/>
          <w:lang w:val="en-US"/>
          <w14:textFill>
            <w14:solidFill>
              <w14:srgbClr w14:val="000000"/>
            </w14:solidFill>
          </w14:textFill>
        </w:rPr>
        <w:t>Half page advertisement in the event program</w:t>
      </w:r>
    </w:p>
    <w:p>
      <w:pPr>
        <w:pStyle w:val="Body A"/>
        <w:numPr>
          <w:ilvl w:val="0"/>
          <w:numId w:val="4"/>
        </w:numPr>
        <w:bidi w:val="0"/>
        <w:ind w:right="149"/>
        <w:jc w:val="left"/>
        <w:rPr>
          <w:sz w:val="20"/>
          <w:szCs w:val="20"/>
          <w:rtl w:val="0"/>
          <w:lang w:val="en-US"/>
        </w:rPr>
      </w:pPr>
      <w:r>
        <w:rPr>
          <w:outline w:val="0"/>
          <w:color w:val="000000"/>
          <w:sz w:val="20"/>
          <w:szCs w:val="20"/>
          <w:u w:color="000000"/>
          <w:rtl w:val="0"/>
          <w:lang w:val="en-US"/>
          <w14:textFill>
            <w14:solidFill>
              <w14:srgbClr w14:val="000000"/>
            </w14:solidFill>
          </w14:textFill>
        </w:rPr>
        <w:t>Mentioned in two (2) breakout rooms</w:t>
      </w:r>
    </w:p>
    <w:p>
      <w:pPr>
        <w:pStyle w:val="Body A"/>
        <w:numPr>
          <w:ilvl w:val="0"/>
          <w:numId w:val="4"/>
        </w:numPr>
        <w:bidi w:val="0"/>
        <w:ind w:right="149"/>
        <w:jc w:val="left"/>
        <w:rPr>
          <w:sz w:val="20"/>
          <w:szCs w:val="20"/>
          <w:rtl w:val="0"/>
          <w:lang w:val="en-US"/>
        </w:rPr>
      </w:pPr>
      <w:r>
        <w:rPr>
          <w:outline w:val="0"/>
          <w:color w:val="000000"/>
          <w:sz w:val="20"/>
          <w:szCs w:val="20"/>
          <w:u w:color="000000"/>
          <w:rtl w:val="0"/>
          <w:lang w:val="en-US"/>
          <w14:textFill>
            <w14:solidFill>
              <w14:srgbClr w14:val="000000"/>
            </w14:solidFill>
          </w14:textFill>
        </w:rPr>
        <w:t>Featured on conference webpage</w:t>
      </w:r>
    </w:p>
    <w:p>
      <w:pPr>
        <w:pStyle w:val="Body A"/>
        <w:spacing w:before="2"/>
        <w:rPr>
          <w:outline w:val="0"/>
          <w:color w:val="000000"/>
          <w:u w:color="000000"/>
          <w14:textFill>
            <w14:solidFill>
              <w14:srgbClr w14:val="000000"/>
            </w14:solidFill>
          </w14:textFill>
        </w:rPr>
      </w:pPr>
    </w:p>
    <w:p>
      <w:pPr>
        <w:pStyle w:val="Body A"/>
        <w:tabs>
          <w:tab w:val="left" w:pos="2861"/>
        </w:tabs>
        <w:spacing w:line="296" w:lineRule="auto"/>
        <w:ind w:left="340" w:firstLine="0"/>
        <w:rPr>
          <w:rFonts w:ascii="Palatino Linotype" w:cs="Palatino Linotype" w:hAnsi="Palatino Linotype" w:eastAsia="Palatino Linotype"/>
          <w:b w:val="1"/>
          <w:bCs w:val="1"/>
          <w:outline w:val="0"/>
          <w:color w:val="000000"/>
          <w:u w:color="000000"/>
          <w14:textFill>
            <w14:solidFill>
              <w14:srgbClr w14:val="000000"/>
            </w14:solidFill>
          </w14:textFill>
        </w:rPr>
      </w:pPr>
      <w:r>
        <w:rPr>
          <w:rFonts w:ascii="Palatino Linotype" w:cs="Palatino Linotype" w:hAnsi="Palatino Linotype" w:eastAsia="Palatino Linotype"/>
          <w:b w:val="1"/>
          <w:bCs w:val="1"/>
          <w:outline w:val="0"/>
          <w:color w:val="000000"/>
          <w:u w:color="000000"/>
          <w:rtl w:val="0"/>
          <w:lang w:val="en-US"/>
          <w14:textFill>
            <w14:solidFill>
              <w14:srgbClr w14:val="000000"/>
            </w14:solidFill>
          </w14:textFill>
        </w:rPr>
        <w:t>White Package</w:t>
        <w:tab/>
        <w:t>$75</w:t>
      </w:r>
    </w:p>
    <w:p>
      <w:pPr>
        <w:pStyle w:val="Body A"/>
        <w:numPr>
          <w:ilvl w:val="0"/>
          <w:numId w:val="4"/>
        </w:numPr>
        <w:bidi w:val="0"/>
        <w:ind w:right="454"/>
        <w:jc w:val="left"/>
        <w:rPr>
          <w:sz w:val="20"/>
          <w:szCs w:val="20"/>
          <w:rtl w:val="0"/>
          <w:lang w:val="en-US"/>
        </w:rPr>
      </w:pPr>
      <w:r>
        <w:rPr>
          <w:outline w:val="0"/>
          <w:color w:val="000000"/>
          <w:sz w:val="20"/>
          <w:szCs w:val="20"/>
          <w:u w:color="000000"/>
          <w:rtl w:val="0"/>
          <w:lang w:val="en-US"/>
          <w14:textFill>
            <w14:solidFill>
              <w14:srgbClr w14:val="000000"/>
            </w14:solidFill>
          </w14:textFill>
        </w:rPr>
        <w:t>Quarter page advertisement in the event program</w:t>
      </w:r>
    </w:p>
    <w:p>
      <w:pPr>
        <w:pStyle w:val="Body A"/>
        <w:numPr>
          <w:ilvl w:val="0"/>
          <w:numId w:val="4"/>
        </w:numPr>
        <w:bidi w:val="0"/>
        <w:ind w:right="321"/>
        <w:jc w:val="left"/>
        <w:rPr>
          <w:sz w:val="20"/>
          <w:szCs w:val="20"/>
          <w:rtl w:val="0"/>
          <w:lang w:val="en-US"/>
        </w:rPr>
      </w:pPr>
      <w:r>
        <w:rPr>
          <w:outline w:val="0"/>
          <w:color w:val="000000"/>
          <w:sz w:val="20"/>
          <w:szCs w:val="20"/>
          <w:u w:color="000000"/>
          <w:rtl w:val="0"/>
          <w:lang w:val="en-US"/>
          <w14:textFill>
            <w14:solidFill>
              <w14:srgbClr w14:val="000000"/>
            </w14:solidFill>
          </w14:textFill>
        </w:rPr>
        <w:t>Mentioned in one (1) breakout room</w:t>
      </w:r>
    </w:p>
    <w:p>
      <w:pPr>
        <w:pStyle w:val="Body A"/>
        <w:numPr>
          <w:ilvl w:val="0"/>
          <w:numId w:val="4"/>
        </w:numPr>
        <w:bidi w:val="0"/>
        <w:ind w:right="321"/>
        <w:jc w:val="left"/>
        <w:rPr>
          <w:sz w:val="20"/>
          <w:szCs w:val="20"/>
          <w:rtl w:val="0"/>
          <w:lang w:val="en-US"/>
        </w:rPr>
      </w:pPr>
      <w:r>
        <w:rPr>
          <w:outline w:val="0"/>
          <w:color w:val="000000"/>
          <w:sz w:val="20"/>
          <w:szCs w:val="20"/>
          <w:u w:color="000000"/>
          <w:rtl w:val="0"/>
          <w:lang w:val="en-US"/>
          <w14:textFill>
            <w14:solidFill>
              <w14:srgbClr w14:val="000000"/>
            </w14:solidFill>
          </w14:textFill>
        </w:rPr>
        <w:t>Featured on conference webpage</w:t>
      </w:r>
      <w:r>
        <w:rPr>
          <w:outline w:val="0"/>
          <w:color w:val="000000"/>
          <w:sz w:val="20"/>
          <w:szCs w:val="20"/>
          <w:u w:color="000000"/>
          <w:lang w:val="en-US"/>
          <w14:textFill>
            <w14:solidFill>
              <w14:srgbClr w14:val="000000"/>
            </w14:solidFill>
          </w14:textFill>
        </w:rPr>
        <mc:AlternateContent>
          <mc:Choice Requires="wps">
            <w:drawing xmlns:a="http://schemas.openxmlformats.org/drawingml/2006/main">
              <wp:anchor distT="152400" distB="152400" distL="152400" distR="152400" simplePos="0" relativeHeight="251670528" behindDoc="0" locked="0" layoutInCell="1" allowOverlap="1">
                <wp:simplePos x="0" y="0"/>
                <wp:positionH relativeFrom="margin">
                  <wp:posOffset>169545</wp:posOffset>
                </wp:positionH>
                <wp:positionV relativeFrom="line">
                  <wp:posOffset>393639</wp:posOffset>
                </wp:positionV>
                <wp:extent cx="5591810" cy="844710"/>
                <wp:effectExtent l="0" t="0" r="0" b="0"/>
                <wp:wrapThrough wrapText="bothSides" distL="152400" distR="152400">
                  <wp:wrapPolygon edited="1">
                    <wp:start x="0" y="0"/>
                    <wp:lineTo x="21600" y="0"/>
                    <wp:lineTo x="21600" y="21600"/>
                    <wp:lineTo x="0" y="21600"/>
                    <wp:lineTo x="0" y="0"/>
                  </wp:wrapPolygon>
                </wp:wrapThrough>
                <wp:docPr id="1073741836" name="officeArt object" descr="*For more information/explanations on Standard and Exclusive Packages, please contact Aidan Sadoski (contact information is provided on page 1)."/>
                <wp:cNvGraphicFramePr/>
                <a:graphic xmlns:a="http://schemas.openxmlformats.org/drawingml/2006/main">
                  <a:graphicData uri="http://schemas.microsoft.com/office/word/2010/wordprocessingShape">
                    <wps:wsp>
                      <wps:cNvSpPr txBox="1"/>
                      <wps:spPr>
                        <a:xfrm>
                          <a:off x="0" y="0"/>
                          <a:ext cx="5591810" cy="844710"/>
                        </a:xfrm>
                        <a:prstGeom prst="rect">
                          <a:avLst/>
                        </a:prstGeom>
                        <a:noFill/>
                        <a:ln w="12700" cap="flat">
                          <a:noFill/>
                          <a:miter lim="400000"/>
                        </a:ln>
                        <a:effectLst/>
                      </wps:spPr>
                      <wps:txbx>
                        <w:txbxContent>
                          <w:p>
                            <w:pPr>
                              <w:pStyle w:val="Body B"/>
                            </w:pPr>
                            <w:r>
                              <w:rPr>
                                <w:sz w:val="20"/>
                                <w:szCs w:val="20"/>
                                <w:rtl w:val="0"/>
                                <w:lang w:val="en-US"/>
                              </w:rPr>
                              <w:t xml:space="preserve">*For more information/explanations on Standard and Exclusive Packages, please contact </w:t>
                            </w:r>
                            <w:r>
                              <w:rPr>
                                <w:b w:val="1"/>
                                <w:bCs w:val="1"/>
                                <w:sz w:val="20"/>
                                <w:szCs w:val="20"/>
                                <w:rtl w:val="0"/>
                                <w:lang w:val="en-US"/>
                              </w:rPr>
                              <w:t>Aidan Sadoski</w:t>
                            </w:r>
                            <w:r>
                              <w:rPr>
                                <w:sz w:val="20"/>
                                <w:szCs w:val="20"/>
                                <w:rtl w:val="0"/>
                                <w:lang w:val="en-US"/>
                              </w:rPr>
                              <w:t xml:space="preserve"> (contact information is provided on page 1).</w:t>
                            </w:r>
                          </w:p>
                        </w:txbxContent>
                      </wps:txbx>
                      <wps:bodyPr wrap="square" lIns="45718" tIns="45718" rIns="45718" bIns="45718" numCol="1" anchor="t">
                        <a:noAutofit/>
                      </wps:bodyPr>
                    </wps:wsp>
                  </a:graphicData>
                </a:graphic>
              </wp:anchor>
            </w:drawing>
          </mc:Choice>
          <mc:Fallback>
            <w:pict>
              <v:shape id="_x0000_s1035" type="#_x0000_t202" style="visibility:visible;position:absolute;margin-left:13.4pt;margin-top:31.0pt;width:440.3pt;height:66.5pt;z-index:251670528;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B"/>
                      </w:pPr>
                      <w:r>
                        <w:rPr>
                          <w:sz w:val="20"/>
                          <w:szCs w:val="20"/>
                          <w:rtl w:val="0"/>
                          <w:lang w:val="en-US"/>
                        </w:rPr>
                        <w:t xml:space="preserve">*For more information/explanations on Standard and Exclusive Packages, please contact </w:t>
                      </w:r>
                      <w:r>
                        <w:rPr>
                          <w:b w:val="1"/>
                          <w:bCs w:val="1"/>
                          <w:sz w:val="20"/>
                          <w:szCs w:val="20"/>
                          <w:rtl w:val="0"/>
                          <w:lang w:val="en-US"/>
                        </w:rPr>
                        <w:t>Aidan Sadoski</w:t>
                      </w:r>
                      <w:r>
                        <w:rPr>
                          <w:sz w:val="20"/>
                          <w:szCs w:val="20"/>
                          <w:rtl w:val="0"/>
                          <w:lang w:val="en-US"/>
                        </w:rPr>
                        <w:t xml:space="preserve"> (contact information is provided on page 1).</w:t>
                      </w:r>
                    </w:p>
                  </w:txbxContent>
                </v:textbox>
                <w10:wrap type="through" side="bothSides" anchorx="margin"/>
              </v:shape>
            </w:pict>
          </mc:Fallback>
        </mc:AlternateContent>
      </w:r>
      <w:r>
        <w:rPr>
          <w:sz w:val="20"/>
          <w:szCs w:val="20"/>
        </w:rPr>
        <w:br w:type="column"/>
      </w:r>
    </w:p>
    <w:p>
      <w:pPr>
        <w:pStyle w:val="Body A"/>
        <w:tabs>
          <w:tab w:val="left" w:pos="869"/>
        </w:tabs>
        <w:ind w:left="919" w:right="321" w:hanging="33"/>
        <w:rPr>
          <w:sz w:val="20"/>
          <w:szCs w:val="20"/>
          <w:lang w:val="en-US"/>
        </w:rPr>
      </w:pPr>
    </w:p>
    <w:p>
      <w:pPr>
        <w:pStyle w:val="Body A"/>
        <w:tabs>
          <w:tab w:val="left" w:pos="869"/>
        </w:tabs>
        <w:ind w:left="919" w:right="321" w:hanging="33"/>
        <w:rPr>
          <w:sz w:val="20"/>
          <w:szCs w:val="20"/>
          <w:lang w:val="en-US"/>
        </w:rPr>
      </w:pPr>
    </w:p>
    <w:p>
      <w:pPr>
        <w:pStyle w:val="Body A"/>
        <w:spacing w:line="296" w:lineRule="auto"/>
        <w:ind w:left="340" w:firstLine="1021"/>
      </w:pPr>
    </w:p>
    <w:p>
      <w:pPr>
        <w:pStyle w:val="Body A"/>
        <w:spacing w:line="296" w:lineRule="auto"/>
        <w:ind w:left="340" w:firstLine="1021"/>
        <w:rPr>
          <w:rFonts w:ascii="Palatino Linotype" w:cs="Palatino Linotype" w:hAnsi="Palatino Linotype" w:eastAsia="Palatino Linotype"/>
          <w:b w:val="1"/>
          <w:bCs w:val="1"/>
        </w:rPr>
      </w:pPr>
      <w:r>
        <w:rPr>
          <w:rFonts w:ascii="Palatino Linotype" w:cs="Palatino Linotype" w:hAnsi="Palatino Linotype" w:eastAsia="Palatino Linotype"/>
          <w:b w:val="1"/>
          <w:bCs w:val="1"/>
          <w:u w:val="single"/>
          <w:rtl w:val="0"/>
          <w:lang w:val="en-US"/>
        </w:rPr>
        <w:t>Exclusive packages</w:t>
      </w:r>
    </w:p>
    <w:p>
      <w:pPr>
        <w:pStyle w:val="Body A"/>
        <w:spacing w:before="1"/>
        <w:rPr>
          <w:b w:val="1"/>
          <w:bCs w:val="1"/>
          <w:outline w:val="0"/>
          <w:color w:val="000000"/>
          <w:u w:color="000000"/>
          <w14:textFill>
            <w14:solidFill>
              <w14:srgbClr w14:val="000000"/>
            </w14:solidFill>
          </w14:textFill>
        </w:rPr>
      </w:pPr>
    </w:p>
    <w:p>
      <w:pPr>
        <w:pStyle w:val="Body A"/>
        <w:tabs>
          <w:tab w:val="left" w:pos="2861"/>
        </w:tabs>
        <w:spacing w:line="296" w:lineRule="auto"/>
        <w:ind w:left="340" w:firstLine="0"/>
        <w:rPr>
          <w:rFonts w:ascii="Palatino Linotype" w:cs="Palatino Linotype" w:hAnsi="Palatino Linotype" w:eastAsia="Palatino Linotype"/>
          <w:b w:val="1"/>
          <w:bCs w:val="1"/>
          <w:outline w:val="0"/>
          <w:color w:val="000000"/>
          <w:u w:color="000000"/>
          <w14:textFill>
            <w14:solidFill>
              <w14:srgbClr w14:val="000000"/>
            </w14:solidFill>
          </w14:textFill>
        </w:rPr>
      </w:pPr>
      <w:r>
        <w:rPr>
          <w:rFonts w:ascii="Palatino Linotype" w:cs="Palatino Linotype" w:hAnsi="Palatino Linotype" w:eastAsia="Palatino Linotype"/>
          <w:b w:val="1"/>
          <w:bCs w:val="1"/>
          <w:outline w:val="0"/>
          <w:color w:val="000000"/>
          <w:u w:color="000000"/>
          <w:rtl w:val="0"/>
          <w:lang w:val="en-US"/>
          <w14:textFill>
            <w14:solidFill>
              <w14:srgbClr w14:val="000000"/>
            </w14:solidFill>
          </w14:textFill>
        </w:rPr>
        <w:t>Exhibit Table</w:t>
        <w:tab/>
        <w:t>$400</w:t>
      </w:r>
    </w:p>
    <w:p>
      <w:pPr>
        <w:pStyle w:val="Body A"/>
        <w:numPr>
          <w:ilvl w:val="1"/>
          <w:numId w:val="6"/>
        </w:numPr>
        <w:bidi w:val="0"/>
        <w:ind w:right="187"/>
        <w:jc w:val="left"/>
        <w:rPr>
          <w:sz w:val="20"/>
          <w:szCs w:val="20"/>
          <w:rtl w:val="0"/>
          <w:lang w:val="en-US"/>
        </w:rPr>
      </w:pPr>
      <w:r>
        <w:rPr>
          <w:outline w:val="0"/>
          <w:color w:val="000000"/>
          <w:sz w:val="20"/>
          <w:szCs w:val="20"/>
          <w:u w:color="000000"/>
          <w:rtl w:val="0"/>
          <w:lang w:val="en-US"/>
          <w14:textFill>
            <w14:solidFill>
              <w14:srgbClr w14:val="000000"/>
            </w14:solidFill>
          </w14:textFill>
        </w:rPr>
        <w:t>On-side exhibition table in the lobby at the event to be used for data gathering or promotional purposes</w:t>
      </w:r>
    </w:p>
    <w:p>
      <w:pPr>
        <w:pStyle w:val="Body A"/>
        <w:numPr>
          <w:ilvl w:val="1"/>
          <w:numId w:val="6"/>
        </w:numPr>
        <w:bidi w:val="0"/>
        <w:spacing w:before="1"/>
        <w:ind w:right="0"/>
        <w:jc w:val="left"/>
        <w:rPr>
          <w:sz w:val="20"/>
          <w:szCs w:val="20"/>
          <w:rtl w:val="0"/>
          <w:lang w:val="en-US"/>
        </w:rPr>
      </w:pPr>
      <w:r>
        <w:rPr>
          <w:outline w:val="0"/>
          <w:color w:val="000000"/>
          <w:sz w:val="20"/>
          <w:szCs w:val="20"/>
          <w:u w:color="000000"/>
          <w:rtl w:val="0"/>
          <w:lang w:val="en-US"/>
          <w14:textFill>
            <w14:solidFill>
              <w14:srgbClr w14:val="000000"/>
            </w14:solidFill>
          </w14:textFill>
        </w:rPr>
        <w:t>Includes all Crimson Package benefits</w:t>
      </w:r>
    </w:p>
    <w:p>
      <w:pPr>
        <w:pStyle w:val="Body A"/>
        <w:tabs>
          <w:tab w:val="left" w:pos="586"/>
        </w:tabs>
        <w:spacing w:before="1"/>
        <w:ind w:left="609" w:firstLine="0"/>
        <w:rPr>
          <w:outline w:val="0"/>
          <w:color w:val="000000"/>
          <w:sz w:val="20"/>
          <w:szCs w:val="20"/>
          <w:u w:color="000000"/>
          <w14:textFill>
            <w14:solidFill>
              <w14:srgbClr w14:val="000000"/>
            </w14:solidFill>
          </w14:textFill>
        </w:rPr>
      </w:pPr>
    </w:p>
    <w:p>
      <w:pPr>
        <w:pStyle w:val="Body A"/>
        <w:tabs>
          <w:tab w:val="left" w:pos="2861"/>
        </w:tabs>
        <w:spacing w:line="296" w:lineRule="auto"/>
        <w:ind w:left="340" w:firstLine="0"/>
        <w:rPr>
          <w:rFonts w:ascii="Palatino Linotype" w:cs="Palatino Linotype" w:hAnsi="Palatino Linotype" w:eastAsia="Palatino Linotype"/>
          <w:b w:val="1"/>
          <w:bCs w:val="1"/>
          <w:outline w:val="0"/>
          <w:color w:val="000000"/>
          <w:u w:color="000000"/>
          <w14:textFill>
            <w14:solidFill>
              <w14:srgbClr w14:val="000000"/>
            </w14:solidFill>
          </w14:textFill>
        </w:rPr>
      </w:pPr>
      <w:r>
        <w:rPr>
          <w:rFonts w:ascii="Palatino Linotype" w:cs="Palatino Linotype" w:hAnsi="Palatino Linotype" w:eastAsia="Palatino Linotype"/>
          <w:b w:val="1"/>
          <w:bCs w:val="1"/>
          <w:outline w:val="0"/>
          <w:color w:val="000000"/>
          <w:u w:color="000000"/>
          <w:rtl w:val="0"/>
          <w:lang w:val="en-US"/>
          <w14:textFill>
            <w14:solidFill>
              <w14:srgbClr w14:val="000000"/>
            </w14:solidFill>
          </w14:textFill>
        </w:rPr>
        <w:t>Sponsor a Speaker</w:t>
        <w:tab/>
        <w:t>$600+</w:t>
      </w:r>
    </w:p>
    <w:p>
      <w:pPr>
        <w:pStyle w:val="Body A"/>
        <w:numPr>
          <w:ilvl w:val="1"/>
          <w:numId w:val="6"/>
        </w:numPr>
        <w:bidi w:val="0"/>
        <w:spacing w:before="1"/>
        <w:ind w:right="0"/>
        <w:jc w:val="left"/>
        <w:rPr>
          <w:sz w:val="20"/>
          <w:szCs w:val="20"/>
          <w:rtl w:val="0"/>
          <w:lang w:val="en-US"/>
        </w:rPr>
      </w:pPr>
      <w:r>
        <w:rPr>
          <w:outline w:val="0"/>
          <w:color w:val="000000"/>
          <w:sz w:val="20"/>
          <w:szCs w:val="20"/>
          <w:u w:color="000000"/>
          <w:rtl w:val="0"/>
          <w:lang w:val="en-US"/>
          <w14:textFill>
            <w14:solidFill>
              <w14:srgbClr w14:val="000000"/>
            </w14:solidFill>
          </w14:textFill>
        </w:rPr>
        <w:t>Business may choose to sponsor one of our conference speakers</w:t>
      </w:r>
    </w:p>
    <w:p>
      <w:pPr>
        <w:pStyle w:val="Body A"/>
        <w:numPr>
          <w:ilvl w:val="1"/>
          <w:numId w:val="6"/>
        </w:numPr>
        <w:bidi w:val="0"/>
        <w:spacing w:before="1"/>
        <w:ind w:right="0"/>
        <w:jc w:val="left"/>
        <w:rPr>
          <w:sz w:val="20"/>
          <w:szCs w:val="20"/>
          <w:rtl w:val="0"/>
          <w:lang w:val="en-US"/>
        </w:rPr>
      </w:pPr>
      <w:r>
        <w:rPr>
          <w:outline w:val="0"/>
          <w:color w:val="000000"/>
          <w:sz w:val="20"/>
          <w:szCs w:val="20"/>
          <w:u w:color="000000"/>
          <w:rtl w:val="0"/>
          <w:lang w:val="en-US"/>
          <w14:textFill>
            <w14:solidFill>
              <w14:srgbClr w14:val="000000"/>
            </w14:solidFill>
          </w14:textFill>
        </w:rPr>
        <w:t>Business will be recognized as the official sponsor of one of our speakers on the conference itinerary, program and webpage</w:t>
      </w:r>
    </w:p>
    <w:p>
      <w:pPr>
        <w:pStyle w:val="Body A"/>
        <w:numPr>
          <w:ilvl w:val="1"/>
          <w:numId w:val="6"/>
        </w:numPr>
        <w:bidi w:val="0"/>
        <w:spacing w:before="1"/>
        <w:ind w:right="0"/>
        <w:jc w:val="left"/>
        <w:rPr>
          <w:sz w:val="20"/>
          <w:szCs w:val="20"/>
          <w:rtl w:val="0"/>
          <w:lang w:val="en-US"/>
        </w:rPr>
      </w:pPr>
      <w:r>
        <w:rPr>
          <w:outline w:val="0"/>
          <w:color w:val="000000"/>
          <w:sz w:val="20"/>
          <w:szCs w:val="20"/>
          <w:u w:color="000000"/>
          <w:rtl w:val="0"/>
          <w:lang w:val="en-US"/>
          <w14:textFill>
            <w14:solidFill>
              <w14:srgbClr w14:val="000000"/>
            </w14:solidFill>
          </w14:textFill>
        </w:rPr>
        <w:t>Promotional Video</w:t>
      </w:r>
    </w:p>
    <w:p>
      <w:pPr>
        <w:pStyle w:val="Body A"/>
        <w:numPr>
          <w:ilvl w:val="1"/>
          <w:numId w:val="6"/>
        </w:numPr>
        <w:bidi w:val="0"/>
        <w:spacing w:before="1"/>
        <w:ind w:right="0"/>
        <w:jc w:val="left"/>
        <w:rPr>
          <w:sz w:val="20"/>
          <w:szCs w:val="20"/>
          <w:rtl w:val="0"/>
          <w:lang w:val="en-US"/>
        </w:rPr>
      </w:pPr>
      <w:r>
        <w:rPr>
          <w:outline w:val="0"/>
          <w:color w:val="000000"/>
          <w:sz w:val="20"/>
          <w:szCs w:val="20"/>
          <w:u w:color="000000"/>
          <w:rtl w:val="0"/>
          <w:lang w:val="en-US"/>
          <w14:textFill>
            <w14:solidFill>
              <w14:srgbClr w14:val="000000"/>
            </w14:solidFill>
          </w14:textFill>
        </w:rPr>
        <w:t>Postings on conference social media</w:t>
      </w:r>
    </w:p>
    <w:p>
      <w:pPr>
        <w:pStyle w:val="Body A"/>
        <w:numPr>
          <w:ilvl w:val="1"/>
          <w:numId w:val="6"/>
        </w:numPr>
        <w:bidi w:val="0"/>
        <w:spacing w:before="1"/>
        <w:ind w:right="0"/>
        <w:jc w:val="left"/>
        <w:rPr>
          <w:sz w:val="20"/>
          <w:szCs w:val="20"/>
          <w:rtl w:val="0"/>
          <w:lang w:val="en-US"/>
        </w:rPr>
      </w:pPr>
      <w:r>
        <w:rPr>
          <w:outline w:val="0"/>
          <w:color w:val="000000"/>
          <w:sz w:val="20"/>
          <w:szCs w:val="20"/>
          <w:u w:color="000000"/>
          <w:rtl w:val="0"/>
          <w:lang w:val="en-US"/>
          <w14:textFill>
            <w14:solidFill>
              <w14:srgbClr w14:val="000000"/>
            </w14:solidFill>
          </w14:textFill>
        </w:rPr>
        <w:t>Includes all Crimson Package benefits</w:t>
      </w:r>
    </w:p>
    <w:p>
      <w:pPr>
        <w:pStyle w:val="Body A"/>
        <w:tabs>
          <w:tab w:val="left" w:pos="2861"/>
        </w:tabs>
        <w:spacing w:line="296" w:lineRule="auto"/>
        <w:ind w:left="340" w:firstLine="0"/>
        <w:rPr>
          <w:b w:val="1"/>
          <w:bCs w:val="1"/>
        </w:rPr>
      </w:pPr>
    </w:p>
    <w:p>
      <w:pPr>
        <w:pStyle w:val="Body A"/>
        <w:rPr>
          <w:outline w:val="0"/>
          <w:color w:val="000000"/>
          <w:sz w:val="20"/>
          <w:szCs w:val="20"/>
          <w:u w:color="000000"/>
          <w14:textFill>
            <w14:solidFill>
              <w14:srgbClr w14:val="000000"/>
            </w14:solidFill>
          </w14:textFill>
        </w:rPr>
      </w:pPr>
    </w:p>
    <w:p>
      <w:pPr>
        <w:pStyle w:val="Body A"/>
        <w:rPr>
          <w:outline w:val="0"/>
          <w:color w:val="000000"/>
          <w:sz w:val="20"/>
          <w:szCs w:val="20"/>
          <w:u w:color="000000"/>
          <w14:textFill>
            <w14:solidFill>
              <w14:srgbClr w14:val="000000"/>
            </w14:solidFill>
          </w14:textFill>
        </w:rPr>
      </w:pPr>
    </w:p>
    <w:p>
      <w:pPr>
        <w:pStyle w:val="Body A"/>
        <w:rPr>
          <w:outline w:val="0"/>
          <w:color w:val="000000"/>
          <w:sz w:val="20"/>
          <w:szCs w:val="20"/>
          <w:u w:color="000000"/>
          <w14:textFill>
            <w14:solidFill>
              <w14:srgbClr w14:val="000000"/>
            </w14:solidFill>
          </w14:textFill>
        </w:rPr>
      </w:pPr>
    </w:p>
    <w:p>
      <w:pPr>
        <w:pStyle w:val="Body A"/>
        <w:spacing w:before="11"/>
        <w:rPr>
          <w:outline w:val="0"/>
          <w:color w:val="000000"/>
          <w:sz w:val="14"/>
          <w:szCs w:val="14"/>
          <w:u w:color="000000"/>
          <w14:textFill>
            <w14:solidFill>
              <w14:srgbClr w14:val="000000"/>
            </w14:solidFill>
          </w14:textFill>
        </w:rPr>
      </w:pPr>
    </w:p>
    <w:p>
      <w:pPr>
        <w:pStyle w:val="Body A"/>
        <w:ind w:left="196" w:right="10" w:firstLine="291"/>
        <w:rPr>
          <w:outline w:val="0"/>
          <w:color w:val="000000"/>
          <w:sz w:val="20"/>
          <w:szCs w:val="20"/>
          <w:u w:color="000000"/>
          <w14:textFill>
            <w14:solidFill>
              <w14:srgbClr w14:val="000000"/>
            </w14:solidFill>
          </w14:textFill>
        </w:rPr>
      </w:pPr>
    </w:p>
    <w:p>
      <w:pPr>
        <w:pStyle w:val="Body A"/>
        <w:ind w:left="196" w:right="10" w:firstLine="291"/>
        <w:rPr>
          <w:outline w:val="0"/>
          <w:color w:val="000000"/>
          <w:sz w:val="20"/>
          <w:szCs w:val="20"/>
          <w:u w:color="000000"/>
          <w14:textFill>
            <w14:solidFill>
              <w14:srgbClr w14:val="000000"/>
            </w14:solidFill>
          </w14:textFill>
        </w:rPr>
      </w:pPr>
    </w:p>
    <w:p>
      <w:pPr>
        <w:pStyle w:val="Body A"/>
        <w:ind w:left="196" w:right="10" w:firstLine="291"/>
      </w:pPr>
      <w:r>
        <w:rPr>
          <w:outline w:val="0"/>
          <w:color w:val="000000"/>
          <w:sz w:val="20"/>
          <w:szCs w:val="20"/>
          <w:u w:color="000000"/>
          <w14:textFill>
            <w14:solidFill>
              <w14:srgbClr w14:val="000000"/>
            </w14:solidFill>
          </w14:textFill>
        </w:rPr>
      </w:r>
    </w:p>
    <w:sectPr>
      <w:type w:val="continuous"/>
      <w:pgSz w:w="12240" w:h="15840" w:orient="portrait"/>
      <w:pgMar w:top="1440" w:right="1440" w:bottom="1440" w:left="1440" w:header="288" w:footer="720"/>
      <w:pgNumType w:start="1"/>
      <w:cols w:num="2" w:equalWidth="0">
        <w:col w:w="4320" w:space="720"/>
        <w:col w:w="4320" w:space="0"/>
      </w:cols>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alatino Linotype">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852"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1230" w:hanging="36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599" w:hanging="36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68" w:hanging="36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337" w:hanging="36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706" w:hanging="36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075" w:hanging="36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444" w:hanging="36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813" w:hanging="36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num" w:pos="869"/>
        </w:tabs>
        <w:ind w:left="902" w:hanging="20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869"/>
          <w:tab w:val="num" w:pos="1269"/>
        </w:tabs>
        <w:ind w:left="1302" w:hanging="23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69"/>
          <w:tab w:val="num" w:pos="1638"/>
        </w:tabs>
        <w:ind w:left="1671" w:hanging="23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69"/>
          <w:tab w:val="num" w:pos="2008"/>
        </w:tabs>
        <w:ind w:left="2041" w:hanging="23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869"/>
          <w:tab w:val="num" w:pos="2377"/>
        </w:tabs>
        <w:ind w:left="2410" w:hanging="23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69"/>
          <w:tab w:val="num" w:pos="2747"/>
        </w:tabs>
        <w:ind w:left="2780" w:hanging="23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69"/>
          <w:tab w:val="num" w:pos="3116"/>
        </w:tabs>
        <w:ind w:left="3149" w:hanging="23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869"/>
          <w:tab w:val="num" w:pos="3486"/>
        </w:tabs>
        <w:ind w:left="3519" w:hanging="23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69"/>
          <w:tab w:val="num" w:pos="3855"/>
        </w:tabs>
        <w:ind w:left="3888" w:hanging="23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num" w:pos="227"/>
          <w:tab w:val="left" w:pos="586"/>
        </w:tabs>
        <w:ind w:left="250" w:hanging="13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11"/>
        <w:szCs w:val="11"/>
        <w:highlight w:val="none"/>
        <w:vertAlign w:val="baseline"/>
      </w:rPr>
    </w:lvl>
    <w:lvl w:ilvl="1">
      <w:start w:val="1"/>
      <w:numFmt w:val="bullet"/>
      <w:suff w:val="tab"/>
      <w:lvlText w:val="-"/>
      <w:lvlJc w:val="left"/>
      <w:pPr>
        <w:tabs>
          <w:tab w:val="num" w:pos="586"/>
        </w:tabs>
        <w:ind w:left="609" w:hanging="14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586"/>
          <w:tab w:val="num" w:pos="1100"/>
        </w:tabs>
        <w:ind w:left="1123" w:hanging="1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141"/>
          <w:tab w:val="left" w:pos="586"/>
        </w:tabs>
        <w:ind w:left="164" w:hanging="1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num" w:pos="141"/>
          <w:tab w:val="left" w:pos="586"/>
        </w:tabs>
        <w:ind w:left="164" w:hanging="1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141"/>
          <w:tab w:val="left" w:pos="586"/>
        </w:tabs>
        <w:ind w:left="164" w:hanging="1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141"/>
          <w:tab w:val="left" w:pos="586"/>
        </w:tabs>
        <w:ind w:left="164" w:hanging="1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num" w:pos="141"/>
          <w:tab w:val="left" w:pos="586"/>
        </w:tabs>
        <w:ind w:left="164" w:hanging="1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141"/>
          <w:tab w:val="left" w:pos="586"/>
        </w:tabs>
        <w:ind w:left="164" w:hanging="1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Palatino Linotype" w:cs="Palatino Linotype" w:hAnsi="Palatino Linotype" w:eastAsia="Palatino Linotyp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w:name w:val="Heading"/>
    <w:next w:val="Heading"/>
    <w:pPr>
      <w:keepNext w:val="0"/>
      <w:keepLines w:val="0"/>
      <w:pageBreakBefore w:val="0"/>
      <w:widowControl w:val="0"/>
      <w:shd w:val="clear" w:color="auto" w:fill="auto"/>
      <w:suppressAutoHyphens w:val="0"/>
      <w:bidi w:val="0"/>
      <w:spacing w:before="0" w:after="0" w:line="240" w:lineRule="auto"/>
      <w:ind w:left="0" w:right="0" w:firstLine="0"/>
      <w:jc w:val="left"/>
      <w:outlineLvl w:val="0"/>
    </w:pPr>
    <w:rPr>
      <w:rFonts w:ascii="Palatino Linotype" w:cs="Palatino Linotype" w:hAnsi="Palatino Linotype" w:eastAsia="Palatino Linotype"/>
      <w:b w:val="0"/>
      <w:bCs w:val="0"/>
      <w:i w:val="0"/>
      <w:iCs w:val="0"/>
      <w:caps w:val="0"/>
      <w:smallCaps w:val="0"/>
      <w:strike w:val="0"/>
      <w:dstrike w:val="0"/>
      <w:outline w:val="0"/>
      <w:color w:val="000000"/>
      <w:spacing w:val="0"/>
      <w:kern w:val="0"/>
      <w:position w:val="0"/>
      <w:sz w:val="43"/>
      <w:szCs w:val="43"/>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